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E792" w14:textId="77777777" w:rsidR="0086466C" w:rsidRDefault="0086466C" w:rsidP="008D094E">
      <w:pPr>
        <w:pStyle w:val="BodyText"/>
        <w:pBdr>
          <w:bottom w:val="single" w:sz="6" w:space="1" w:color="auto"/>
        </w:pBdr>
        <w:rPr>
          <w:rFonts w:ascii="Times New Roman Bold" w:hAnsi="Times New Roman Bold"/>
          <w:b/>
          <w:i/>
          <w:smallCaps/>
          <w:sz w:val="44"/>
          <w:szCs w:val="44"/>
        </w:rPr>
      </w:pPr>
      <w:r w:rsidRPr="0086466C">
        <w:rPr>
          <w:rFonts w:ascii="Times New Roman Bold" w:hAnsi="Times New Roman Bold"/>
          <w:b/>
          <w:smallCaps/>
          <w:sz w:val="44"/>
          <w:szCs w:val="44"/>
        </w:rPr>
        <w:t>Gas Lift Closed-Loop Optimization Using IIoT Edge Technology</w:t>
      </w:r>
      <w:r w:rsidRPr="0086466C">
        <w:rPr>
          <w:rFonts w:ascii="Times New Roman Bold" w:hAnsi="Times New Roman Bold"/>
          <w:b/>
          <w:i/>
          <w:smallCaps/>
          <w:sz w:val="44"/>
          <w:szCs w:val="44"/>
        </w:rPr>
        <w:t xml:space="preserve"> </w:t>
      </w:r>
    </w:p>
    <w:p w14:paraId="1B2AC521" w14:textId="045E3686" w:rsidR="008D094E" w:rsidRPr="008D094E" w:rsidRDefault="00763296" w:rsidP="008D094E">
      <w:pPr>
        <w:pStyle w:val="BodyText"/>
        <w:pBdr>
          <w:bottom w:val="single" w:sz="6" w:space="1" w:color="auto"/>
        </w:pBdr>
        <w:rPr>
          <w:color w:val="C45911"/>
          <w:sz w:val="16"/>
          <w:szCs w:val="20"/>
        </w:rPr>
      </w:pPr>
      <w:r>
        <w:rPr>
          <w:i/>
          <w:color w:val="C45911"/>
          <w:sz w:val="20"/>
        </w:rPr>
        <w:t xml:space="preserve"> </w:t>
      </w:r>
    </w:p>
    <w:p w14:paraId="7288DC0A" w14:textId="7763A1C2" w:rsidR="0086466C" w:rsidRPr="0086466C" w:rsidRDefault="0086466C" w:rsidP="0086466C">
      <w:pPr>
        <w:jc w:val="center"/>
        <w:rPr>
          <w:sz w:val="18"/>
          <w:szCs w:val="18"/>
        </w:rPr>
      </w:pPr>
      <w:r w:rsidRPr="0086466C">
        <w:rPr>
          <w:sz w:val="18"/>
          <w:szCs w:val="18"/>
        </w:rPr>
        <w:t>Denise Sherrod, Texas A&amp;M University;</w:t>
      </w:r>
      <w:r w:rsidR="00763296">
        <w:rPr>
          <w:sz w:val="18"/>
          <w:szCs w:val="18"/>
        </w:rPr>
        <w:t xml:space="preserve"> </w:t>
      </w:r>
      <w:r w:rsidRPr="0086466C">
        <w:rPr>
          <w:sz w:val="18"/>
          <w:szCs w:val="18"/>
        </w:rPr>
        <w:t xml:space="preserve">Behbood Zoghi, Texas A&amp;M University, </w:t>
      </w:r>
    </w:p>
    <w:p w14:paraId="0876618D" w14:textId="1FF2F1D3" w:rsidR="00736EED" w:rsidRPr="00E86642" w:rsidRDefault="00763296" w:rsidP="008D094E">
      <w:pPr>
        <w:tabs>
          <w:tab w:val="left" w:pos="4860"/>
        </w:tabs>
        <w:jc w:val="center"/>
        <w:rPr>
          <w:color w:val="C45911"/>
          <w:sz w:val="20"/>
          <w:szCs w:val="18"/>
          <w:lang w:val="pt-BR"/>
        </w:rPr>
      </w:pPr>
      <w:r>
        <w:rPr>
          <w:i/>
          <w:color w:val="C45911"/>
          <w:sz w:val="20"/>
          <w:szCs w:val="18"/>
        </w:rPr>
        <w:t xml:space="preserve"> </w:t>
      </w:r>
    </w:p>
    <w:p w14:paraId="2F3AB24B" w14:textId="35DD5E46" w:rsidR="004305BD" w:rsidRPr="00E86642" w:rsidRDefault="004305BD" w:rsidP="00E46F3D">
      <w:pPr>
        <w:tabs>
          <w:tab w:val="left" w:pos="4860"/>
        </w:tabs>
        <w:jc w:val="both"/>
        <w:rPr>
          <w:color w:val="C45911"/>
          <w:sz w:val="20"/>
          <w:szCs w:val="18"/>
          <w:lang w:val="pt-BR"/>
        </w:rPr>
        <w:sectPr w:rsidR="004305BD" w:rsidRPr="00E86642" w:rsidSect="003D7180">
          <w:headerReference w:type="even" r:id="rId8"/>
          <w:headerReference w:type="default" r:id="rId9"/>
          <w:footerReference w:type="even" r:id="rId10"/>
          <w:footerReference w:type="default" r:id="rId11"/>
          <w:pgSz w:w="12240" w:h="15840"/>
          <w:pgMar w:top="1008" w:right="1080" w:bottom="1008" w:left="1080" w:header="720" w:footer="720" w:gutter="0"/>
          <w:pgNumType w:start="1"/>
          <w:cols w:space="720"/>
          <w:titlePg/>
          <w:docGrid w:linePitch="360"/>
        </w:sectPr>
      </w:pPr>
    </w:p>
    <w:p w14:paraId="4CF65641" w14:textId="1F18A0F6" w:rsidR="00B8027F" w:rsidRPr="00D9071F" w:rsidRDefault="00736EED" w:rsidP="00D9071F">
      <w:pPr>
        <w:rPr>
          <w:iCs/>
          <w:color w:val="C45911"/>
          <w:sz w:val="20"/>
          <w:szCs w:val="18"/>
        </w:rPr>
      </w:pPr>
      <w:r w:rsidRPr="00EB00EA">
        <w:rPr>
          <w:sz w:val="28"/>
          <w:szCs w:val="32"/>
        </w:rPr>
        <w:t>Abstract</w:t>
      </w:r>
    </w:p>
    <w:p w14:paraId="39E77D4B" w14:textId="46B86F08" w:rsidR="00E901D9" w:rsidRDefault="00E901D9" w:rsidP="00E901D9">
      <w:pPr>
        <w:pStyle w:val="NormalWeb"/>
        <w:ind w:firstLine="180"/>
        <w:jc w:val="both"/>
        <w:rPr>
          <w:sz w:val="20"/>
          <w:szCs w:val="20"/>
        </w:rPr>
      </w:pPr>
      <w:r w:rsidRPr="00E901D9">
        <w:rPr>
          <w:sz w:val="20"/>
          <w:szCs w:val="20"/>
        </w:rPr>
        <w:t>Gas lift optimization is the process of determining the optimal injection rate for each well within a network supported by a central compression facility. This process is usually an open-loop process utilizing nodal analysis software. This paper presents an advanced method which performs the optimization process automatically, utilizing new IIoT (Industrial Internet of Things) technology with edge devices. The IIoT technology provides the ability to implement a closed-loop system by collecting data from multiple sources, running an advanced algorithm to determine the optimal injection rates, writing the setpoints to the well controllers, and analyzing the results using real-time data. A project was conducted on a central compression facility with six compressors supporting a network of 12 active gas lift wells. The wells were monitored for 94 days before and after the implementation of the new solution. Both quantitative and qualitative research methods were used to determine the overall effectiveness of the closed-loop IIoT gas lift optimization solution. Data collected showed that the algorithm was proven to be accurate, the closed-loop optimization resulted in improved gas lift optimization, increased production, as well as a 66% improvement in response time to upset conditions (more will be discussed in the paper). Based on these conclusions, the recommendations were to implement a secure IIoT architecture, expand IIoT solutions, and to develop and implement a full IIoT support lifecycle.</w:t>
      </w:r>
    </w:p>
    <w:p w14:paraId="501014E6" w14:textId="52615654" w:rsidR="00736EED" w:rsidRDefault="00736EED" w:rsidP="00000D32">
      <w:pPr>
        <w:rPr>
          <w:sz w:val="32"/>
          <w:szCs w:val="32"/>
        </w:rPr>
      </w:pPr>
      <w:r w:rsidRPr="00EB00EA">
        <w:rPr>
          <w:sz w:val="28"/>
          <w:szCs w:val="32"/>
        </w:rPr>
        <w:t>Introduction</w:t>
      </w:r>
      <w:r w:rsidR="00EB00EA">
        <w:rPr>
          <w:sz w:val="32"/>
          <w:szCs w:val="32"/>
        </w:rPr>
        <w:t xml:space="preserve"> </w:t>
      </w:r>
    </w:p>
    <w:p w14:paraId="72102621" w14:textId="77777777" w:rsidR="00781192" w:rsidRPr="00781192" w:rsidRDefault="00781192" w:rsidP="00000D32">
      <w:pPr>
        <w:autoSpaceDE w:val="0"/>
        <w:autoSpaceDN w:val="0"/>
        <w:adjustRightInd w:val="0"/>
        <w:ind w:firstLine="180"/>
        <w:jc w:val="both"/>
        <w:rPr>
          <w:iCs/>
          <w:color w:val="C45911"/>
          <w:sz w:val="20"/>
          <w:szCs w:val="18"/>
        </w:rPr>
      </w:pPr>
    </w:p>
    <w:p w14:paraId="2433C520" w14:textId="7514D742" w:rsidR="00C03E3F" w:rsidRDefault="00C03E3F" w:rsidP="00C03E3F">
      <w:pPr>
        <w:pStyle w:val="Text"/>
        <w:keepNext/>
        <w:ind w:firstLine="180"/>
      </w:pPr>
      <w:r w:rsidRPr="00172685">
        <w:t>When a well is initially drilled, the reservoir pressure is adequate to move the well's products (oil, water, and gas) to the surface, enabling the well to flow naturally. As production continues, the natural reservoir pressure decreases; consequently, various artificial lift methods are employed to maintain production. The gas lift method, which is often the first method applied, works by injecting compressed gas into the wellbore. The gas decreases the hydrostatic pressure of the column of oil, enabling the lower reservoir pressure to produce the fluids. There are a series of valves that open and close based upon the tubing pressure and casing pressure through which the</w:t>
      </w:r>
      <w:r>
        <w:t xml:space="preserve"> </w:t>
      </w:r>
      <w:r w:rsidRPr="00172685">
        <w:t>gas is injected, as shown in Figure 1</w:t>
      </w:r>
      <w:r w:rsidR="00597F36">
        <w:t xml:space="preserve"> </w:t>
      </w:r>
      <w:r w:rsidR="00597F36">
        <w:t>(Epiclift.com)</w:t>
      </w:r>
      <w:r w:rsidRPr="00172685">
        <w:t>.</w:t>
      </w:r>
    </w:p>
    <w:p w14:paraId="3C5C05AF" w14:textId="77777777" w:rsidR="00597F36" w:rsidRDefault="00597F36" w:rsidP="00C03E3F">
      <w:pPr>
        <w:pStyle w:val="Text"/>
        <w:keepNext/>
        <w:ind w:firstLine="180"/>
      </w:pPr>
    </w:p>
    <w:p w14:paraId="3429B0F9" w14:textId="015EE167" w:rsidR="00D72DD1" w:rsidRPr="00222A8C" w:rsidRDefault="00597F36" w:rsidP="00597F36">
      <w:pPr>
        <w:pStyle w:val="Text"/>
        <w:keepNext/>
        <w:ind w:firstLine="0"/>
        <w:rPr>
          <w:rFonts w:ascii="Times" w:hAnsi="Times"/>
          <w:sz w:val="24"/>
          <w:szCs w:val="24"/>
        </w:rPr>
      </w:pPr>
      <w:r>
        <w:rPr>
          <w:rFonts w:ascii="Times" w:hAnsi="Times"/>
          <w:noProof/>
          <w:sz w:val="24"/>
          <w:szCs w:val="24"/>
        </w:rPr>
        <w:drawing>
          <wp:inline distT="0" distB="0" distL="0" distR="0" wp14:anchorId="2FF9CC44" wp14:editId="6FB05F54">
            <wp:extent cx="2877896" cy="1991485"/>
            <wp:effectExtent l="0" t="0" r="0" b="0"/>
            <wp:docPr id="9" name="Picture 9"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1114" cy="2000632"/>
                    </a:xfrm>
                    <a:prstGeom prst="rect">
                      <a:avLst/>
                    </a:prstGeom>
                  </pic:spPr>
                </pic:pic>
              </a:graphicData>
            </a:graphic>
          </wp:inline>
        </w:drawing>
      </w:r>
    </w:p>
    <w:p w14:paraId="6FEFBD0E" w14:textId="77777777" w:rsidR="00222A8C" w:rsidRPr="00222A8C" w:rsidRDefault="00222A8C" w:rsidP="00D72DD1">
      <w:pPr>
        <w:autoSpaceDE w:val="0"/>
        <w:autoSpaceDN w:val="0"/>
        <w:adjustRightInd w:val="0"/>
        <w:rPr>
          <w:i/>
          <w:iCs/>
          <w:sz w:val="20"/>
          <w:szCs w:val="20"/>
        </w:rPr>
      </w:pPr>
    </w:p>
    <w:p w14:paraId="3E7704CB" w14:textId="5CBA76A5" w:rsidR="00D72DD1" w:rsidRPr="00D72DD1" w:rsidRDefault="00D72DD1" w:rsidP="00D72DD1">
      <w:pPr>
        <w:autoSpaceDE w:val="0"/>
        <w:autoSpaceDN w:val="0"/>
        <w:adjustRightInd w:val="0"/>
        <w:rPr>
          <w:i/>
          <w:iCs/>
          <w:sz w:val="18"/>
          <w:szCs w:val="18"/>
        </w:rPr>
      </w:pPr>
      <w:r w:rsidRPr="00D72DD1">
        <w:rPr>
          <w:i/>
          <w:iCs/>
          <w:sz w:val="18"/>
          <w:szCs w:val="18"/>
        </w:rPr>
        <w:t xml:space="preserve">Figure </w:t>
      </w:r>
      <w:r w:rsidRPr="00D72DD1">
        <w:rPr>
          <w:i/>
          <w:iCs/>
          <w:sz w:val="18"/>
          <w:szCs w:val="18"/>
        </w:rPr>
        <w:fldChar w:fldCharType="begin"/>
      </w:r>
      <w:r w:rsidRPr="00D72DD1">
        <w:rPr>
          <w:i/>
          <w:iCs/>
          <w:sz w:val="18"/>
          <w:szCs w:val="18"/>
        </w:rPr>
        <w:instrText xml:space="preserve"> SEQ Figure \* ARABIC </w:instrText>
      </w:r>
      <w:r w:rsidRPr="00D72DD1">
        <w:rPr>
          <w:i/>
          <w:iCs/>
          <w:sz w:val="18"/>
          <w:szCs w:val="18"/>
        </w:rPr>
        <w:fldChar w:fldCharType="separate"/>
      </w:r>
      <w:r w:rsidRPr="00D72DD1">
        <w:rPr>
          <w:i/>
          <w:iCs/>
          <w:sz w:val="18"/>
          <w:szCs w:val="18"/>
        </w:rPr>
        <w:t>1</w:t>
      </w:r>
      <w:r w:rsidRPr="00D72DD1">
        <w:rPr>
          <w:i/>
          <w:iCs/>
          <w:sz w:val="18"/>
          <w:szCs w:val="18"/>
        </w:rPr>
        <w:fldChar w:fldCharType="end"/>
      </w:r>
      <w:r w:rsidRPr="00D72DD1">
        <w:rPr>
          <w:i/>
          <w:iCs/>
          <w:sz w:val="18"/>
          <w:szCs w:val="18"/>
        </w:rPr>
        <w:t>. Gas lift injection well</w:t>
      </w:r>
      <w:r w:rsidR="00597F36">
        <w:rPr>
          <w:i/>
          <w:iCs/>
          <w:sz w:val="18"/>
          <w:szCs w:val="18"/>
        </w:rPr>
        <w:t xml:space="preserve"> (illustration </w:t>
      </w:r>
      <w:r w:rsidR="00B61A5D">
        <w:rPr>
          <w:i/>
          <w:iCs/>
          <w:sz w:val="18"/>
          <w:szCs w:val="18"/>
        </w:rPr>
        <w:t>from</w:t>
      </w:r>
      <w:r w:rsidR="00597F36">
        <w:rPr>
          <w:i/>
          <w:iCs/>
          <w:sz w:val="18"/>
          <w:szCs w:val="18"/>
        </w:rPr>
        <w:t xml:space="preserve"> epiclift.com Step 5</w:t>
      </w:r>
      <w:r w:rsidR="00B61A5D">
        <w:rPr>
          <w:i/>
          <w:iCs/>
          <w:sz w:val="18"/>
          <w:szCs w:val="18"/>
        </w:rPr>
        <w:t>)</w:t>
      </w:r>
      <w:r w:rsidR="00597F36">
        <w:rPr>
          <w:i/>
          <w:iCs/>
          <w:sz w:val="18"/>
          <w:szCs w:val="18"/>
        </w:rPr>
        <w:t>.</w:t>
      </w:r>
    </w:p>
    <w:p w14:paraId="33F5DF4D" w14:textId="77777777" w:rsidR="00D72DD1" w:rsidRDefault="00D72DD1" w:rsidP="00D72DD1">
      <w:pPr>
        <w:pStyle w:val="Text"/>
        <w:ind w:firstLine="180"/>
        <w:rPr>
          <w:rFonts w:ascii="Times" w:hAnsi="Times"/>
        </w:rPr>
      </w:pPr>
    </w:p>
    <w:p w14:paraId="1018E76B" w14:textId="384B1874" w:rsidR="00D72DD1" w:rsidRPr="00D72DD1" w:rsidRDefault="00D72DD1" w:rsidP="00D72DD1">
      <w:pPr>
        <w:pStyle w:val="Text"/>
        <w:ind w:firstLine="180"/>
        <w:rPr>
          <w:rFonts w:ascii="Times" w:hAnsi="Times"/>
        </w:rPr>
      </w:pPr>
      <w:r w:rsidRPr="00D72DD1">
        <w:rPr>
          <w:rFonts w:ascii="Times" w:hAnsi="Times"/>
        </w:rPr>
        <w:t xml:space="preserve">Each gas lift well, or often a group of wells, is controlled by a PLC (programmable logic controller), which contains setpoints to control the gas injection rates by adjusting an automated choke on the injection valve. </w:t>
      </w:r>
    </w:p>
    <w:p w14:paraId="3A45779E" w14:textId="77777777" w:rsidR="00D72DD1" w:rsidRPr="00172685" w:rsidRDefault="00D72DD1" w:rsidP="0056232D">
      <w:pPr>
        <w:pStyle w:val="Text"/>
        <w:keepNext/>
        <w:ind w:firstLine="0"/>
      </w:pPr>
    </w:p>
    <w:p w14:paraId="76DE041A" w14:textId="105F2C1E" w:rsidR="00161B4F" w:rsidRPr="0056232D" w:rsidRDefault="0056232D" w:rsidP="00000D32">
      <w:pPr>
        <w:autoSpaceDE w:val="0"/>
        <w:autoSpaceDN w:val="0"/>
        <w:adjustRightInd w:val="0"/>
        <w:rPr>
          <w:i/>
          <w:iCs/>
          <w:sz w:val="28"/>
          <w:szCs w:val="32"/>
        </w:rPr>
      </w:pPr>
      <w:r w:rsidRPr="0056232D">
        <w:rPr>
          <w:i/>
          <w:iCs/>
          <w:sz w:val="28"/>
          <w:szCs w:val="32"/>
        </w:rPr>
        <w:t>Gas Lift Optimization</w:t>
      </w:r>
    </w:p>
    <w:p w14:paraId="29A35D0A" w14:textId="7EC9E6EC" w:rsidR="00161B4F" w:rsidRDefault="0056232D" w:rsidP="00000D32">
      <w:pPr>
        <w:autoSpaceDE w:val="0"/>
        <w:autoSpaceDN w:val="0"/>
        <w:adjustRightInd w:val="0"/>
        <w:jc w:val="both"/>
        <w:rPr>
          <w:sz w:val="20"/>
          <w:szCs w:val="20"/>
        </w:rPr>
      </w:pPr>
      <w:r>
        <w:rPr>
          <w:i/>
          <w:color w:val="C45911"/>
          <w:sz w:val="20"/>
          <w:szCs w:val="18"/>
        </w:rPr>
        <w:t xml:space="preserve"> </w:t>
      </w:r>
    </w:p>
    <w:p w14:paraId="5FDFEA9F" w14:textId="77777777" w:rsidR="0056232D" w:rsidRPr="0056232D" w:rsidRDefault="0056232D" w:rsidP="0056232D">
      <w:pPr>
        <w:pStyle w:val="Text"/>
        <w:ind w:firstLine="180"/>
        <w:rPr>
          <w:rFonts w:ascii="Times" w:hAnsi="Times"/>
        </w:rPr>
      </w:pPr>
      <w:bookmarkStart w:id="0" w:name="_Hlk57879619"/>
      <w:r w:rsidRPr="0056232D">
        <w:rPr>
          <w:rFonts w:ascii="Times" w:hAnsi="Times"/>
        </w:rPr>
        <w:t>A production engineer run various well models to determine the appropriate injection rate for each well.  More gas doesn’t necessarily mean increased production, as shown in Figure 2.</w:t>
      </w:r>
    </w:p>
    <w:p w14:paraId="2C38B61F" w14:textId="77777777" w:rsidR="0056232D" w:rsidRPr="00222A8C" w:rsidRDefault="0056232D" w:rsidP="0056232D">
      <w:pPr>
        <w:pStyle w:val="Text"/>
        <w:rPr>
          <w:rFonts w:ascii="Times" w:hAnsi="Times"/>
        </w:rPr>
      </w:pPr>
      <w:r w:rsidRPr="00252A00">
        <w:rPr>
          <w:rFonts w:ascii="Times" w:hAnsi="Times"/>
          <w:sz w:val="24"/>
          <w:szCs w:val="24"/>
        </w:rPr>
        <w:t xml:space="preserve"> </w:t>
      </w:r>
    </w:p>
    <w:p w14:paraId="16AF8D5E" w14:textId="0F0552B6" w:rsidR="0056232D" w:rsidRPr="00252A00" w:rsidRDefault="00F2796C" w:rsidP="00DA1885">
      <w:pPr>
        <w:pStyle w:val="Text"/>
        <w:keepNext/>
        <w:ind w:firstLine="0"/>
        <w:jc w:val="left"/>
        <w:rPr>
          <w:rFonts w:ascii="Times" w:hAnsi="Times"/>
          <w:sz w:val="24"/>
          <w:szCs w:val="24"/>
        </w:rPr>
      </w:pPr>
      <w:r>
        <w:rPr>
          <w:rFonts w:ascii="Times" w:hAnsi="Times"/>
          <w:noProof/>
        </w:rPr>
        <mc:AlternateContent>
          <mc:Choice Requires="wpg">
            <w:drawing>
              <wp:inline distT="0" distB="0" distL="0" distR="0" wp14:anchorId="5A42C311" wp14:editId="4D3B35E4">
                <wp:extent cx="2820159" cy="2538677"/>
                <wp:effectExtent l="0" t="0" r="12065" b="0"/>
                <wp:docPr id="10" name="Group 10"/>
                <wp:cNvGraphicFramePr/>
                <a:graphic xmlns:a="http://schemas.openxmlformats.org/drawingml/2006/main">
                  <a:graphicData uri="http://schemas.microsoft.com/office/word/2010/wordprocessingGroup">
                    <wpg:wgp>
                      <wpg:cNvGrpSpPr/>
                      <wpg:grpSpPr>
                        <a:xfrm>
                          <a:off x="0" y="0"/>
                          <a:ext cx="2820159" cy="2538677"/>
                          <a:chOff x="0" y="0"/>
                          <a:chExt cx="2820159" cy="2538677"/>
                        </a:xfrm>
                      </wpg:grpSpPr>
                      <wps:wsp>
                        <wps:cNvPr id="11" name="Rectangle 11"/>
                        <wps:cNvSpPr/>
                        <wps:spPr>
                          <a:xfrm rot="5400000">
                            <a:off x="1057839" y="1299969"/>
                            <a:ext cx="89522" cy="168172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12"/>
                        <wps:cNvSpPr/>
                        <wps:spPr>
                          <a:xfrm>
                            <a:off x="352549" y="876033"/>
                            <a:ext cx="2467610" cy="782320"/>
                          </a:xfrm>
                          <a:custGeom>
                            <a:avLst/>
                            <a:gdLst>
                              <a:gd name="connsiteX0" fmla="*/ 0 w 2468241"/>
                              <a:gd name="connsiteY0" fmla="*/ 786388 h 786388"/>
                              <a:gd name="connsiteX1" fmla="*/ 716174 w 2468241"/>
                              <a:gd name="connsiteY1" fmla="*/ 44637 h 786388"/>
                              <a:gd name="connsiteX2" fmla="*/ 1496291 w 2468241"/>
                              <a:gd name="connsiteY2" fmla="*/ 121370 h 786388"/>
                              <a:gd name="connsiteX3" fmla="*/ 2468241 w 2468241"/>
                              <a:gd name="connsiteY3" fmla="*/ 434696 h 786388"/>
                              <a:gd name="connsiteX0" fmla="*/ 0 w 2468241"/>
                              <a:gd name="connsiteY0" fmla="*/ 786388 h 786388"/>
                              <a:gd name="connsiteX1" fmla="*/ 716174 w 2468241"/>
                              <a:gd name="connsiteY1" fmla="*/ 44637 h 786388"/>
                              <a:gd name="connsiteX2" fmla="*/ 1496291 w 2468241"/>
                              <a:gd name="connsiteY2" fmla="*/ 121370 h 786388"/>
                              <a:gd name="connsiteX3" fmla="*/ 2468241 w 2468241"/>
                              <a:gd name="connsiteY3" fmla="*/ 434696 h 786388"/>
                              <a:gd name="connsiteX0" fmla="*/ 0 w 2468241"/>
                              <a:gd name="connsiteY0" fmla="*/ 777993 h 777993"/>
                              <a:gd name="connsiteX1" fmla="*/ 716174 w 2468241"/>
                              <a:gd name="connsiteY1" fmla="*/ 36242 h 777993"/>
                              <a:gd name="connsiteX2" fmla="*/ 1496291 w 2468241"/>
                              <a:gd name="connsiteY2" fmla="*/ 112975 h 777993"/>
                              <a:gd name="connsiteX3" fmla="*/ 2468241 w 2468241"/>
                              <a:gd name="connsiteY3" fmla="*/ 426301 h 777993"/>
                              <a:gd name="connsiteX0" fmla="*/ 0 w 2468241"/>
                              <a:gd name="connsiteY0" fmla="*/ 782817 h 782817"/>
                              <a:gd name="connsiteX1" fmla="*/ 716174 w 2468241"/>
                              <a:gd name="connsiteY1" fmla="*/ 41066 h 782817"/>
                              <a:gd name="connsiteX2" fmla="*/ 1496291 w 2468241"/>
                              <a:gd name="connsiteY2" fmla="*/ 117799 h 782817"/>
                              <a:gd name="connsiteX3" fmla="*/ 2468241 w 2468241"/>
                              <a:gd name="connsiteY3" fmla="*/ 431125 h 782817"/>
                            </a:gdLst>
                            <a:ahLst/>
                            <a:cxnLst>
                              <a:cxn ang="0">
                                <a:pos x="connsiteX0" y="connsiteY0"/>
                              </a:cxn>
                              <a:cxn ang="0">
                                <a:pos x="connsiteX1" y="connsiteY1"/>
                              </a:cxn>
                              <a:cxn ang="0">
                                <a:pos x="connsiteX2" y="connsiteY2"/>
                              </a:cxn>
                              <a:cxn ang="0">
                                <a:pos x="connsiteX3" y="connsiteY3"/>
                              </a:cxn>
                            </a:cxnLst>
                            <a:rect l="l" t="t" r="r" b="b"/>
                            <a:pathLst>
                              <a:path w="2468241" h="782817">
                                <a:moveTo>
                                  <a:pt x="0" y="782817"/>
                                </a:moveTo>
                                <a:cubicBezTo>
                                  <a:pt x="163040" y="249878"/>
                                  <a:pt x="428416" y="132713"/>
                                  <a:pt x="716174" y="41066"/>
                                </a:cubicBezTo>
                                <a:cubicBezTo>
                                  <a:pt x="1003932" y="-50581"/>
                                  <a:pt x="1197884" y="27207"/>
                                  <a:pt x="1496291" y="117799"/>
                                </a:cubicBezTo>
                                <a:cubicBezTo>
                                  <a:pt x="1794698" y="208391"/>
                                  <a:pt x="2128271" y="306967"/>
                                  <a:pt x="2468241" y="4311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672269" y="1125415"/>
                            <a:ext cx="0" cy="1023105"/>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075117" y="920794"/>
                            <a:ext cx="0" cy="1174439"/>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439598" y="876033"/>
                            <a:ext cx="0" cy="121920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rot="16200000">
                            <a:off x="-664162" y="1170176"/>
                            <a:ext cx="1680113" cy="351790"/>
                          </a:xfrm>
                          <a:prstGeom prst="rect">
                            <a:avLst/>
                          </a:prstGeom>
                          <a:noFill/>
                          <a:ln w="6350">
                            <a:noFill/>
                          </a:ln>
                        </wps:spPr>
                        <wps:txbx>
                          <w:txbxContent>
                            <w:p w14:paraId="4B494A6B" w14:textId="77777777" w:rsidR="00F2796C" w:rsidRPr="00E9295F" w:rsidRDefault="00F2796C" w:rsidP="00F2796C">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9295F">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Production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63027" y="2186887"/>
                            <a:ext cx="1681481" cy="351790"/>
                          </a:xfrm>
                          <a:prstGeom prst="rect">
                            <a:avLst/>
                          </a:prstGeom>
                          <a:noFill/>
                          <a:ln w="6350">
                            <a:noFill/>
                          </a:ln>
                        </wps:spPr>
                        <wps:txbx>
                          <w:txbxContent>
                            <w:p w14:paraId="2D705F81" w14:textId="77777777" w:rsidR="00F2796C" w:rsidRPr="00E9295F" w:rsidRDefault="00F2796C" w:rsidP="00F2796C">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Gas Lift Injection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644219" y="428425"/>
                            <a:ext cx="927100" cy="492782"/>
                          </a:xfrm>
                          <a:prstGeom prst="rect">
                            <a:avLst/>
                          </a:prstGeom>
                          <a:noFill/>
                          <a:ln w="6350">
                            <a:noFill/>
                          </a:ln>
                        </wps:spPr>
                        <wps:txbx>
                          <w:txbxContent>
                            <w:p w14:paraId="3FCB066B" w14:textId="77777777" w:rsidR="00F2796C" w:rsidRPr="00E9295F" w:rsidRDefault="00F2796C" w:rsidP="00F2796C">
                              <w:pPr>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9295F">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Optimum Injection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48465" y="0"/>
                            <a:ext cx="1195705" cy="428425"/>
                          </a:xfrm>
                          <a:prstGeom prst="rect">
                            <a:avLst/>
                          </a:prstGeom>
                          <a:noFill/>
                          <a:ln w="6350">
                            <a:noFill/>
                          </a:ln>
                        </wps:spPr>
                        <wps:txbx>
                          <w:txbxContent>
                            <w:p w14:paraId="31868D9C" w14:textId="77777777" w:rsidR="00F2796C" w:rsidRPr="00E9295F" w:rsidRDefault="00F2796C" w:rsidP="00F2796C">
                              <w:pPr>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9295F">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Optimum Injection Rate with Constraints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63027" y="569102"/>
                            <a:ext cx="927188" cy="460397"/>
                          </a:xfrm>
                          <a:prstGeom prst="rect">
                            <a:avLst/>
                          </a:prstGeom>
                          <a:noFill/>
                          <a:ln w="6350">
                            <a:noFill/>
                          </a:ln>
                        </wps:spPr>
                        <wps:txbx>
                          <w:txbxContent>
                            <w:p w14:paraId="429DA608" w14:textId="77777777" w:rsidR="00F2796C" w:rsidRPr="00E9295F" w:rsidRDefault="00F2796C" w:rsidP="00F2796C">
                              <w:pPr>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9295F">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Unstable Injection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Arrow Connector 25"/>
                        <wps:cNvCnPr/>
                        <wps:spPr>
                          <a:xfrm>
                            <a:off x="550775" y="920794"/>
                            <a:ext cx="121494" cy="2046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1074672" y="364481"/>
                            <a:ext cx="0" cy="5562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1439420" y="735357"/>
                            <a:ext cx="249381" cy="1406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A42C311" id="Group 10" o:spid="_x0000_s1026" style="width:222.05pt;height:199.9pt;mso-position-horizontal-relative:char;mso-position-vertical-relative:line" coordsize="28201,2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">
                <v:rect id="Rectangle 11" o:spid="_x0000_s1027" style="position:absolute;left:10578;top:12999;width:895;height:1681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" fillcolor="#5b9bd5 [3204]" stroked="f" strokeweight="1pt"/>
                <v:shape id="Freeform 12" o:spid="_x0000_s1028" style="position:absolute;left:3525;top:8760;width:24676;height:7823;visibility:visible;mso-wrap-style:square;v-text-anchor:middle" coordsize="2468241,78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" path="m,782817c163040,249878,428416,132713,716174,41066v287758,-91647,481710,-13859,780117,76733c1794698,208391,2128271,306967,2468241,431125e" filled="f" strokecolor="#1f4d78 [1604]" strokeweight="1pt">
                  <v:stroke joinstyle="miter"/>
                  <v:path arrowok="t" o:connecttype="custom" o:connectlocs="0,782320;715991,41040;1495908,117724;2467610,430851" o:connectangles="0,0,0,0"/>
                </v:shape>
                <v:line id="Straight Connector 14" o:spid="_x0000_s1029" style="position:absolute;visibility:visible;mso-wrap-style:square" from="6722,11254" to="6722,2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" strokecolor="#5b9bd5 [3204]" strokeweight="1.25pt">
                  <v:stroke dashstyle="dash" joinstyle="miter"/>
                </v:line>
                <v:line id="Straight Connector 15" o:spid="_x0000_s1030" style="position:absolute;visibility:visible;mso-wrap-style:square" from="10751,9207" to="10751,20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" strokecolor="#5b9bd5 [3204]" strokeweight="1.25pt">
                  <v:stroke dashstyle="dash" joinstyle="miter"/>
                </v:line>
                <v:line id="Straight Connector 18" o:spid="_x0000_s1031" style="position:absolute;visibility:visible;mso-wrap-style:square" from="14395,8760" to="14395,20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" strokecolor="#5b9bd5 [3204]" strokeweight="1.25pt">
                  <v:stroke dashstyle="dash" joinstyle="miter"/>
                </v:line>
                <v:shapetype id="_x0000_t202" coordsize="21600,21600" o:spt="202" path="m,l,21600r21600,l21600,xe">
                  <v:stroke joinstyle="miter"/>
                  <v:path gradientshapeok="t" o:connecttype="rect"/>
                </v:shapetype>
                <v:shape id="Text Box 19" o:spid="_x0000_s1032" type="#_x0000_t202" style="position:absolute;left:-6642;top:11702;width:16801;height:35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" filled="f" stroked="f" strokeweight=".5pt">
                  <v:textbox>
                    <w:txbxContent>
                      <w:p w14:paraId="4B494A6B" w14:textId="77777777" w:rsidR="00F2796C" w:rsidRPr="00E9295F" w:rsidRDefault="00F2796C" w:rsidP="00F2796C">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9295F">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Production Rate</w:t>
                        </w:r>
                      </w:p>
                    </w:txbxContent>
                  </v:textbox>
                </v:shape>
                <v:shape id="Text Box 20" o:spid="_x0000_s1033" type="#_x0000_t202" style="position:absolute;left:2630;top:21868;width:16815;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D705F81" w14:textId="77777777" w:rsidR="00F2796C" w:rsidRPr="00E9295F" w:rsidRDefault="00F2796C" w:rsidP="00F2796C">
                        <w:pPr>
                          <w:jc w:val="center"/>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Gas Lift Injection Rate</w:t>
                        </w:r>
                      </w:p>
                    </w:txbxContent>
                  </v:textbox>
                </v:shape>
                <v:shape id="Text Box 21" o:spid="_x0000_s1034" type="#_x0000_t202" style="position:absolute;left:16442;top:4284;width:9271;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3FCB066B" w14:textId="77777777" w:rsidR="00F2796C" w:rsidRPr="00E9295F" w:rsidRDefault="00F2796C" w:rsidP="00F2796C">
                        <w:pPr>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9295F">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Optimum Injection Rate</w:t>
                        </w:r>
                      </w:p>
                    </w:txbxContent>
                  </v:textbox>
                </v:shape>
                <v:shape id="Text Box 22" o:spid="_x0000_s1035" type="#_x0000_t202" style="position:absolute;left:4484;width:11957;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31868D9C" w14:textId="77777777" w:rsidR="00F2796C" w:rsidRPr="00E9295F" w:rsidRDefault="00F2796C" w:rsidP="00F2796C">
                        <w:pPr>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9295F">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Optimum Injection Rate with Constraints</w:t>
                        </w:r>
                      </w:p>
                    </w:txbxContent>
                  </v:textbox>
                </v:shape>
                <v:shape id="Text Box 23" o:spid="_x0000_s1036" type="#_x0000_t202" style="position:absolute;left:2630;top:5691;width:9272;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29DA608" w14:textId="77777777" w:rsidR="00F2796C" w:rsidRPr="00E9295F" w:rsidRDefault="00F2796C" w:rsidP="00F2796C">
                        <w:pPr>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9295F">
                          <w:rPr>
                            <w:color w:val="5B9BD5" w:themeColor="accent1"/>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Unstable Injection Rate</w:t>
                        </w:r>
                      </w:p>
                    </w:txbxContent>
                  </v:textbox>
                </v:shape>
                <v:shapetype id="_x0000_t32" coordsize="21600,21600" o:spt="32" o:oned="t" path="m,l21600,21600e" filled="f">
                  <v:path arrowok="t" fillok="f" o:connecttype="none"/>
                  <o:lock v:ext="edit" shapetype="t"/>
                </v:shapetype>
                <v:shape id="Straight Arrow Connector 25" o:spid="_x0000_s1037" type="#_x0000_t32" style="position:absolute;left:5507;top:9207;width:1215;height:2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5b9bd5 [3204]" strokeweight=".5pt">
                  <v:stroke endarrow="block" joinstyle="miter"/>
                </v:shape>
                <v:shape id="Straight Arrow Connector 26" o:spid="_x0000_s1038" type="#_x0000_t32" style="position:absolute;left:10746;top:3644;width:0;height:5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5b9bd5 [3204]" strokeweight=".5pt">
                  <v:stroke endarrow="block" joinstyle="miter"/>
                </v:shape>
                <v:shape id="Straight Arrow Connector 27" o:spid="_x0000_s1039" type="#_x0000_t32" style="position:absolute;left:14394;top:7353;width:2494;height:14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" strokecolor="#5b9bd5 [3204]" strokeweight=".5pt">
                  <v:stroke endarrow="block" joinstyle="miter"/>
                </v:shape>
                <w10:anchorlock/>
              </v:group>
            </w:pict>
          </mc:Fallback>
        </mc:AlternateContent>
      </w:r>
    </w:p>
    <w:p w14:paraId="67CF1B46" w14:textId="77777777" w:rsidR="0056232D" w:rsidRPr="00222A8C" w:rsidRDefault="0056232D" w:rsidP="0056232D">
      <w:pPr>
        <w:jc w:val="center"/>
        <w:rPr>
          <w:sz w:val="20"/>
          <w:szCs w:val="20"/>
        </w:rPr>
      </w:pPr>
    </w:p>
    <w:p w14:paraId="0F563B40" w14:textId="77777777" w:rsidR="0056232D" w:rsidRDefault="0056232D" w:rsidP="0056232D">
      <w:r w:rsidRPr="0056232D">
        <w:rPr>
          <w:i/>
          <w:iCs/>
          <w:sz w:val="18"/>
          <w:szCs w:val="18"/>
        </w:rPr>
        <w:t xml:space="preserve">Figure </w:t>
      </w:r>
      <w:r w:rsidRPr="0056232D">
        <w:rPr>
          <w:i/>
          <w:iCs/>
          <w:sz w:val="18"/>
          <w:szCs w:val="18"/>
        </w:rPr>
        <w:fldChar w:fldCharType="begin"/>
      </w:r>
      <w:r w:rsidRPr="0056232D">
        <w:rPr>
          <w:i/>
          <w:iCs/>
          <w:sz w:val="18"/>
          <w:szCs w:val="18"/>
        </w:rPr>
        <w:instrText xml:space="preserve"> SEQ Figure \* ARABIC </w:instrText>
      </w:r>
      <w:r w:rsidRPr="0056232D">
        <w:rPr>
          <w:i/>
          <w:iCs/>
          <w:sz w:val="18"/>
          <w:szCs w:val="18"/>
        </w:rPr>
        <w:fldChar w:fldCharType="separate"/>
      </w:r>
      <w:r w:rsidRPr="0056232D">
        <w:rPr>
          <w:i/>
          <w:iCs/>
          <w:sz w:val="18"/>
          <w:szCs w:val="18"/>
        </w:rPr>
        <w:t>2</w:t>
      </w:r>
      <w:r w:rsidRPr="0056232D">
        <w:rPr>
          <w:i/>
          <w:iCs/>
          <w:sz w:val="18"/>
          <w:szCs w:val="18"/>
        </w:rPr>
        <w:fldChar w:fldCharType="end"/>
      </w:r>
      <w:r w:rsidRPr="0056232D">
        <w:rPr>
          <w:i/>
          <w:iCs/>
          <w:sz w:val="18"/>
          <w:szCs w:val="18"/>
        </w:rPr>
        <w:t>. Optimum gas lift injection rate</w:t>
      </w:r>
      <w:r w:rsidRPr="00E24A3F">
        <w:t>.</w:t>
      </w:r>
    </w:p>
    <w:p w14:paraId="7A2BD286" w14:textId="77777777" w:rsidR="0056232D" w:rsidRPr="00E24A3F" w:rsidRDefault="0056232D" w:rsidP="0056232D"/>
    <w:p w14:paraId="7E385B6F" w14:textId="548D61A3" w:rsidR="0056232D" w:rsidRPr="0056232D" w:rsidRDefault="0056232D" w:rsidP="0056232D">
      <w:pPr>
        <w:pStyle w:val="Text"/>
        <w:ind w:firstLine="180"/>
        <w:rPr>
          <w:rFonts w:ascii="Times" w:hAnsi="Times"/>
        </w:rPr>
      </w:pPr>
      <w:r w:rsidRPr="0056232D">
        <w:rPr>
          <w:rFonts w:ascii="Times" w:hAnsi="Times"/>
        </w:rPr>
        <w:t xml:space="preserve"> "The quantity of the injected gas [into each well] at any point in time is considered as a critical variable; whereas a high injection rate does not necessarily increase total production and a low injected rate may result in a decrease in production rate" </w:t>
      </w:r>
      <w:r w:rsidR="000C5657">
        <w:rPr>
          <w:rFonts w:ascii="Times" w:hAnsi="Times"/>
        </w:rPr>
        <w:t>(</w:t>
      </w:r>
      <w:r w:rsidR="000C5657" w:rsidRPr="009B6047">
        <w:rPr>
          <w:rFonts w:ascii="Times" w:hAnsi="Times"/>
        </w:rPr>
        <w:t>Miresmaeili, Zoveidavianpoor, Jalilavi, Gerami, &amp; Rajabi,</w:t>
      </w:r>
      <w:r w:rsidR="000C5657">
        <w:rPr>
          <w:rFonts w:ascii="Times" w:hAnsi="Times"/>
        </w:rPr>
        <w:t xml:space="preserve"> 2013). </w:t>
      </w:r>
      <w:r w:rsidRPr="0056232D">
        <w:rPr>
          <w:rFonts w:ascii="Times" w:hAnsi="Times"/>
        </w:rPr>
        <w:t>The optimal injection rate changes due to the well's natural decline in production and conditions within the reservoir</w:t>
      </w:r>
      <w:r w:rsidRPr="0056232D">
        <w:rPr>
          <w:b/>
          <w:bCs/>
        </w:rPr>
        <w:t>.</w:t>
      </w:r>
      <w:r w:rsidRPr="0056232D">
        <w:rPr>
          <w:rFonts w:ascii="Times" w:hAnsi="Times"/>
        </w:rPr>
        <w:t>  Surface compression facilities are used to produce the compressed gas, with each facility being connected to multiple wells, thereby creating a network of wells. The compressors' capacity and availability determine the total amount of gas that can be distributed to the wells in the network. Determining the optimal amount of gas to allocate to each well within a given network is accomplished through network modeling. A production engineer first determines the optimal rate for each well then puts that information into the network model.  The network model determines the optimal rate for all wells within the network based on the total amount of gas that can be allocated, as shown in Figure 3</w:t>
      </w:r>
      <w:r w:rsidR="00B61A5D">
        <w:rPr>
          <w:rFonts w:ascii="Times" w:hAnsi="Times"/>
        </w:rPr>
        <w:t xml:space="preserve"> (Cahill, 2016)</w:t>
      </w:r>
      <w:r w:rsidRPr="0056232D">
        <w:rPr>
          <w:rFonts w:ascii="Times" w:hAnsi="Times"/>
        </w:rPr>
        <w:t xml:space="preserve">. </w:t>
      </w:r>
    </w:p>
    <w:p w14:paraId="53189BCC" w14:textId="77777777" w:rsidR="0056232D" w:rsidRPr="00BD08FE" w:rsidRDefault="0056232D" w:rsidP="0056232D">
      <w:pPr>
        <w:pStyle w:val="Text"/>
        <w:ind w:firstLine="0"/>
        <w:rPr>
          <w:rFonts w:ascii="Times" w:hAnsi="Times"/>
        </w:rPr>
      </w:pPr>
    </w:p>
    <w:p w14:paraId="721DBF4B" w14:textId="46C99F03" w:rsidR="0056232D" w:rsidRPr="00252A00" w:rsidRDefault="00B61A5D" w:rsidP="005C58F2">
      <w:pPr>
        <w:pStyle w:val="Text"/>
        <w:keepNext/>
        <w:ind w:firstLine="0"/>
        <w:jc w:val="left"/>
        <w:rPr>
          <w:rFonts w:ascii="Times" w:hAnsi="Times"/>
          <w:sz w:val="24"/>
          <w:szCs w:val="24"/>
        </w:rPr>
      </w:pPr>
      <w:r>
        <w:rPr>
          <w:rFonts w:ascii="Times" w:hAnsi="Times"/>
          <w:noProof/>
          <w:sz w:val="24"/>
          <w:szCs w:val="24"/>
        </w:rPr>
        <w:drawing>
          <wp:inline distT="0" distB="0" distL="0" distR="0" wp14:anchorId="3FE61540" wp14:editId="76EBCD46">
            <wp:extent cx="2946400" cy="2667000"/>
            <wp:effectExtent l="0" t="0" r="0" b="0"/>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946400" cy="2667000"/>
                    </a:xfrm>
                    <a:prstGeom prst="rect">
                      <a:avLst/>
                    </a:prstGeom>
                  </pic:spPr>
                </pic:pic>
              </a:graphicData>
            </a:graphic>
          </wp:inline>
        </w:drawing>
      </w:r>
    </w:p>
    <w:p w14:paraId="7A408672" w14:textId="77777777" w:rsidR="0056232D" w:rsidRPr="00B1441C" w:rsidRDefault="0056232D" w:rsidP="0056232D">
      <w:pPr>
        <w:jc w:val="center"/>
        <w:rPr>
          <w:sz w:val="20"/>
          <w:szCs w:val="20"/>
        </w:rPr>
      </w:pPr>
    </w:p>
    <w:p w14:paraId="1872BA54" w14:textId="6146FD74" w:rsidR="0056232D" w:rsidRPr="00BD08FE" w:rsidRDefault="0056232D" w:rsidP="00BD08FE">
      <w:pPr>
        <w:rPr>
          <w:i/>
          <w:iCs/>
          <w:sz w:val="18"/>
          <w:szCs w:val="18"/>
        </w:rPr>
      </w:pPr>
      <w:r w:rsidRPr="00BD08FE">
        <w:rPr>
          <w:i/>
          <w:iCs/>
          <w:sz w:val="18"/>
          <w:szCs w:val="18"/>
        </w:rPr>
        <w:t xml:space="preserve">Figure </w:t>
      </w:r>
      <w:r w:rsidRPr="00BD08FE">
        <w:rPr>
          <w:i/>
          <w:iCs/>
          <w:sz w:val="18"/>
          <w:szCs w:val="18"/>
        </w:rPr>
        <w:fldChar w:fldCharType="begin"/>
      </w:r>
      <w:r w:rsidRPr="00BD08FE">
        <w:rPr>
          <w:i/>
          <w:iCs/>
          <w:sz w:val="18"/>
          <w:szCs w:val="18"/>
        </w:rPr>
        <w:instrText xml:space="preserve"> SEQ Figure \* ARABIC </w:instrText>
      </w:r>
      <w:r w:rsidRPr="00BD08FE">
        <w:rPr>
          <w:i/>
          <w:iCs/>
          <w:sz w:val="18"/>
          <w:szCs w:val="18"/>
        </w:rPr>
        <w:fldChar w:fldCharType="separate"/>
      </w:r>
      <w:r w:rsidRPr="00BD08FE">
        <w:rPr>
          <w:i/>
          <w:iCs/>
          <w:sz w:val="18"/>
          <w:szCs w:val="18"/>
        </w:rPr>
        <w:t>3</w:t>
      </w:r>
      <w:r w:rsidRPr="00BD08FE">
        <w:rPr>
          <w:i/>
          <w:iCs/>
          <w:sz w:val="18"/>
          <w:szCs w:val="18"/>
        </w:rPr>
        <w:fldChar w:fldCharType="end"/>
      </w:r>
      <w:r w:rsidRPr="00BD08FE">
        <w:rPr>
          <w:i/>
          <w:iCs/>
          <w:sz w:val="18"/>
          <w:szCs w:val="18"/>
        </w:rPr>
        <w:t>. Optimal gas lift injection rates for wells in a network</w:t>
      </w:r>
      <w:r w:rsidR="00B61A5D">
        <w:rPr>
          <w:i/>
          <w:iCs/>
          <w:sz w:val="18"/>
          <w:szCs w:val="18"/>
        </w:rPr>
        <w:t xml:space="preserve"> (Illustration from Emersonautomationexpert.com)</w:t>
      </w:r>
      <w:r w:rsidRPr="00BD08FE">
        <w:rPr>
          <w:i/>
          <w:iCs/>
          <w:sz w:val="18"/>
          <w:szCs w:val="18"/>
        </w:rPr>
        <w:t>.</w:t>
      </w:r>
    </w:p>
    <w:p w14:paraId="0462E630" w14:textId="77777777" w:rsidR="0056232D" w:rsidRPr="00BD08FE" w:rsidRDefault="0056232D" w:rsidP="0056232D">
      <w:pPr>
        <w:rPr>
          <w:sz w:val="20"/>
          <w:szCs w:val="20"/>
        </w:rPr>
      </w:pPr>
    </w:p>
    <w:p w14:paraId="61255F5B" w14:textId="77777777" w:rsidR="0056232D" w:rsidRPr="0056232D" w:rsidRDefault="0056232D" w:rsidP="0056232D">
      <w:pPr>
        <w:pStyle w:val="Text"/>
        <w:ind w:firstLine="180"/>
        <w:rPr>
          <w:rFonts w:ascii="Times" w:hAnsi="Times"/>
        </w:rPr>
      </w:pPr>
      <w:r w:rsidRPr="0056232D">
        <w:rPr>
          <w:rFonts w:ascii="Times" w:hAnsi="Times"/>
        </w:rPr>
        <w:t xml:space="preserve">This process, called integrated process model (IPM), is typically performed whenever a new well test is available.  The output of the process provides updated injection rates, which are entered remotely as recalibrated setpoints into each well's controller (PLC). </w:t>
      </w:r>
    </w:p>
    <w:p w14:paraId="71C80E6E" w14:textId="77777777" w:rsidR="0056232D" w:rsidRPr="0056232D" w:rsidRDefault="0056232D" w:rsidP="0056232D">
      <w:pPr>
        <w:pStyle w:val="Text"/>
        <w:ind w:firstLine="180"/>
        <w:rPr>
          <w:rFonts w:ascii="Times" w:hAnsi="Times"/>
        </w:rPr>
      </w:pPr>
    </w:p>
    <w:p w14:paraId="22DE9324" w14:textId="40B1658B" w:rsidR="0056232D" w:rsidRPr="0056232D" w:rsidRDefault="0056232D" w:rsidP="0056232D">
      <w:pPr>
        <w:pStyle w:val="Text"/>
        <w:ind w:firstLine="180"/>
        <w:rPr>
          <w:rFonts w:ascii="Times" w:hAnsi="Times"/>
        </w:rPr>
      </w:pPr>
      <w:r w:rsidRPr="0056232D">
        <w:rPr>
          <w:rFonts w:ascii="Times" w:hAnsi="Times"/>
        </w:rPr>
        <w:t xml:space="preserve">Various methods of gas lift optimization are presented in the publication by </w:t>
      </w:r>
      <w:r w:rsidR="00D81CB6" w:rsidRPr="000D089A">
        <w:rPr>
          <w:rFonts w:ascii="Times" w:hAnsi="Times"/>
        </w:rPr>
        <w:t>Rashid</w:t>
      </w:r>
      <w:r w:rsidR="00D81CB6" w:rsidRPr="00D81CB6">
        <w:rPr>
          <w:rFonts w:ascii="Times" w:hAnsi="Times"/>
        </w:rPr>
        <w:t xml:space="preserve">, </w:t>
      </w:r>
      <w:r w:rsidR="00D81CB6" w:rsidRPr="000D089A">
        <w:rPr>
          <w:rFonts w:ascii="Times" w:hAnsi="Times"/>
        </w:rPr>
        <w:t>Bailey, &amp; Couët</w:t>
      </w:r>
      <w:r w:rsidR="00D81CB6" w:rsidRPr="00D81CB6">
        <w:rPr>
          <w:rFonts w:ascii="Times" w:hAnsi="Times"/>
        </w:rPr>
        <w:t xml:space="preserve"> </w:t>
      </w:r>
      <w:r w:rsidR="00D81CB6" w:rsidRPr="000D089A">
        <w:rPr>
          <w:rFonts w:ascii="Times" w:hAnsi="Times"/>
        </w:rPr>
        <w:t xml:space="preserve">(2012). </w:t>
      </w:r>
      <w:r w:rsidRPr="0056232D">
        <w:rPr>
          <w:rFonts w:ascii="Times" w:hAnsi="Times"/>
        </w:rPr>
        <w:t>They range from a simple single-well nodal analysis to a very complex full scale integrated modeling approach. The limitations of each method are discussed, as well as the data requirements for each process.  The integrated model technique is recommended because it can account for the</w:t>
      </w:r>
      <w:r w:rsidRPr="00252A00">
        <w:rPr>
          <w:rFonts w:ascii="Times" w:hAnsi="Times"/>
          <w:noProof/>
          <w:sz w:val="24"/>
          <w:szCs w:val="24"/>
        </w:rPr>
        <w:t xml:space="preserve"> </w:t>
      </w:r>
      <w:r w:rsidRPr="0056232D">
        <w:rPr>
          <w:rFonts w:ascii="Times" w:hAnsi="Times"/>
        </w:rPr>
        <w:t xml:space="preserve">numerous constraints encountered in an actual production </w:t>
      </w:r>
      <w:r w:rsidRPr="0056232D">
        <w:rPr>
          <w:rFonts w:ascii="Times" w:hAnsi="Times"/>
        </w:rPr>
        <w:t>environment.  This recommendation validates the decision to use the IPM optimization method in this project.</w:t>
      </w:r>
    </w:p>
    <w:p w14:paraId="4FBF853F" w14:textId="77777777" w:rsidR="0056232D" w:rsidRPr="00252A00" w:rsidRDefault="0056232D" w:rsidP="0056232D">
      <w:pPr>
        <w:pStyle w:val="Text"/>
        <w:ind w:firstLine="180"/>
        <w:rPr>
          <w:rFonts w:ascii="Times" w:hAnsi="Times"/>
          <w:sz w:val="24"/>
          <w:szCs w:val="24"/>
        </w:rPr>
      </w:pPr>
      <w:r w:rsidRPr="0056232D">
        <w:rPr>
          <w:rFonts w:ascii="Times" w:hAnsi="Times"/>
        </w:rPr>
        <w:t xml:space="preserve"> </w:t>
      </w:r>
    </w:p>
    <w:p w14:paraId="0167B26F" w14:textId="77777777" w:rsidR="0056232D" w:rsidRDefault="0056232D" w:rsidP="0056232D">
      <w:pPr>
        <w:pStyle w:val="Heading2"/>
        <w:numPr>
          <w:ilvl w:val="0"/>
          <w:numId w:val="0"/>
        </w:numPr>
        <w:rPr>
          <w:rFonts w:ascii="Times" w:hAnsi="Times"/>
          <w:sz w:val="24"/>
          <w:szCs w:val="24"/>
        </w:rPr>
      </w:pPr>
      <w:r w:rsidRPr="00886513">
        <w:rPr>
          <w:rFonts w:ascii="Times" w:hAnsi="Times"/>
          <w:sz w:val="24"/>
          <w:szCs w:val="24"/>
        </w:rPr>
        <w:t>Internet of Things (IIoT) Technology</w:t>
      </w:r>
    </w:p>
    <w:p w14:paraId="0234F90F" w14:textId="77777777" w:rsidR="0056232D" w:rsidRPr="005C58F2" w:rsidRDefault="0056232D" w:rsidP="0056232D">
      <w:pPr>
        <w:rPr>
          <w:sz w:val="20"/>
          <w:szCs w:val="20"/>
        </w:rPr>
      </w:pPr>
    </w:p>
    <w:p w14:paraId="454378C9" w14:textId="77777777" w:rsidR="0056232D" w:rsidRPr="0056232D" w:rsidRDefault="0056232D" w:rsidP="0056232D">
      <w:pPr>
        <w:pStyle w:val="Text"/>
        <w:ind w:firstLine="180"/>
        <w:rPr>
          <w:rFonts w:ascii="Times" w:hAnsi="Times"/>
        </w:rPr>
      </w:pPr>
      <w:r w:rsidRPr="0056232D">
        <w:rPr>
          <w:rFonts w:ascii="Times" w:hAnsi="Times"/>
        </w:rPr>
        <w:t>Industrial control systems in the oil and gas industry typically consist of PLCs and HMIs (Human Machine Interface).  The PLCs are located throughout the field and are programmed using basic logic to control various types of equipment, such as valves and pumps.  The HMIs collect the data from the PLCs and provide visualizations and alarm notifications to help the operators manage their wells and equipment. The PLCs and HMIs are usually deployed in an industrial control network, which requires a closed architecture, allowing minimal outside access.  Direct connection to other business networks and the internet is strictly prohibited. IIoT is a newer technology that utilizes edge devices in place of PLCs.  The edge devices are small, low-cost computers capable of computing complex calculations.  They can be programmed to perform the same type of control functions as the PLCs but with the added ability to run advanced analytics.  Because the edge devices communicate to the cloud, they present security concerns as an inherent function of their design.  A new security architecture is required to ensure the IIoT technology met the security requirements of the industrial control network.</w:t>
      </w:r>
    </w:p>
    <w:p w14:paraId="13DF7304" w14:textId="17602E61" w:rsidR="004240D3" w:rsidRDefault="004240D3" w:rsidP="00000D32">
      <w:pPr>
        <w:autoSpaceDE w:val="0"/>
        <w:autoSpaceDN w:val="0"/>
        <w:adjustRightInd w:val="0"/>
        <w:ind w:firstLine="180"/>
        <w:jc w:val="both"/>
        <w:rPr>
          <w:sz w:val="20"/>
          <w:szCs w:val="20"/>
        </w:rPr>
      </w:pPr>
    </w:p>
    <w:bookmarkEnd w:id="0"/>
    <w:p w14:paraId="394217AC" w14:textId="46717AF4" w:rsidR="00D146AF" w:rsidRPr="00AF46A7" w:rsidRDefault="0056232D" w:rsidP="00000D32">
      <w:pPr>
        <w:autoSpaceDE w:val="0"/>
        <w:autoSpaceDN w:val="0"/>
        <w:adjustRightInd w:val="0"/>
        <w:rPr>
          <w:sz w:val="28"/>
          <w:szCs w:val="32"/>
        </w:rPr>
      </w:pPr>
      <w:r>
        <w:rPr>
          <w:rStyle w:val="tlid-translation"/>
          <w:sz w:val="28"/>
          <w:szCs w:val="32"/>
          <w:lang w:val="en"/>
        </w:rPr>
        <w:t>Literature Review</w:t>
      </w:r>
    </w:p>
    <w:p w14:paraId="12C12696" w14:textId="27D73311" w:rsidR="00D146AF" w:rsidRDefault="00D146AF" w:rsidP="00000D32">
      <w:pPr>
        <w:autoSpaceDE w:val="0"/>
        <w:autoSpaceDN w:val="0"/>
        <w:adjustRightInd w:val="0"/>
        <w:jc w:val="both"/>
        <w:rPr>
          <w:sz w:val="20"/>
          <w:szCs w:val="20"/>
        </w:rPr>
      </w:pPr>
    </w:p>
    <w:p w14:paraId="24DF51F0" w14:textId="77777777" w:rsidR="0056232D" w:rsidRPr="00CD3346" w:rsidRDefault="0056232D" w:rsidP="0056232D">
      <w:pPr>
        <w:pStyle w:val="Heading2"/>
        <w:numPr>
          <w:ilvl w:val="0"/>
          <w:numId w:val="0"/>
        </w:numPr>
        <w:rPr>
          <w:rFonts w:ascii="Times" w:hAnsi="Times"/>
          <w:sz w:val="24"/>
          <w:szCs w:val="24"/>
        </w:rPr>
      </w:pPr>
      <w:r w:rsidRPr="00CD3346">
        <w:rPr>
          <w:rFonts w:ascii="Times" w:hAnsi="Times"/>
          <w:sz w:val="24"/>
          <w:szCs w:val="24"/>
        </w:rPr>
        <w:t>Gas Lift Optimization Research</w:t>
      </w:r>
    </w:p>
    <w:p w14:paraId="15A0516E" w14:textId="77777777" w:rsidR="00222A8C" w:rsidRDefault="00222A8C" w:rsidP="00593B23">
      <w:pPr>
        <w:pStyle w:val="Text"/>
        <w:ind w:firstLine="180"/>
        <w:rPr>
          <w:rFonts w:ascii="Times" w:hAnsi="Times"/>
        </w:rPr>
      </w:pPr>
    </w:p>
    <w:p w14:paraId="26571784" w14:textId="70B61DC0" w:rsidR="0056232D" w:rsidRPr="00593B23" w:rsidRDefault="0056232D" w:rsidP="00593B23">
      <w:pPr>
        <w:pStyle w:val="Text"/>
        <w:ind w:firstLine="180"/>
        <w:rPr>
          <w:rFonts w:ascii="Times" w:hAnsi="Times"/>
        </w:rPr>
      </w:pPr>
      <w:r w:rsidRPr="00593B23">
        <w:rPr>
          <w:rFonts w:ascii="Times" w:hAnsi="Times"/>
        </w:rPr>
        <w:t>Numerous studies have been published on the topic of gas lift optimization.  Some publications concentrate on the gas lift process itself, with the focus being on a single well optimization.  Other studies attempt to find the most efficient way to optimize the full integrated network while applying gas lift capacity constraints</w:t>
      </w:r>
    </w:p>
    <w:p w14:paraId="762DE6AF" w14:textId="77777777" w:rsidR="0056232D" w:rsidRPr="00593B23" w:rsidRDefault="0056232D" w:rsidP="0056232D">
      <w:pPr>
        <w:jc w:val="both"/>
        <w:rPr>
          <w:rFonts w:ascii="Times" w:hAnsi="Times"/>
          <w:sz w:val="20"/>
          <w:szCs w:val="20"/>
        </w:rPr>
      </w:pPr>
    </w:p>
    <w:p w14:paraId="5D5CAEE8" w14:textId="3766D7F2" w:rsidR="00593B23" w:rsidRDefault="0056232D" w:rsidP="00593B23">
      <w:pPr>
        <w:pStyle w:val="Text"/>
        <w:ind w:firstLine="180"/>
        <w:rPr>
          <w:rFonts w:ascii="Times" w:hAnsi="Times"/>
        </w:rPr>
      </w:pPr>
      <w:r w:rsidRPr="00593B23">
        <w:rPr>
          <w:rFonts w:ascii="Times" w:hAnsi="Times"/>
        </w:rPr>
        <w:t xml:space="preserve">The various methods of gas lift optimization are presented in the publication by </w:t>
      </w:r>
      <w:r w:rsidR="00D81CB6" w:rsidRPr="000D089A">
        <w:rPr>
          <w:rFonts w:ascii="Times" w:hAnsi="Times"/>
        </w:rPr>
        <w:t>Rashid</w:t>
      </w:r>
      <w:r w:rsidRPr="00593B23">
        <w:rPr>
          <w:rFonts w:ascii="Times" w:hAnsi="Times"/>
        </w:rPr>
        <w:t xml:space="preserve"> et.al</w:t>
      </w:r>
      <w:r w:rsidR="00D81CB6">
        <w:rPr>
          <w:rFonts w:ascii="Times" w:hAnsi="Times"/>
        </w:rPr>
        <w:t xml:space="preserve"> (2021).</w:t>
      </w:r>
      <w:r w:rsidRPr="00593B23">
        <w:rPr>
          <w:rFonts w:ascii="Times" w:hAnsi="Times"/>
        </w:rPr>
        <w:t xml:space="preserve">  They range from a simple single-well nodal analysis to a very complex full scale integrated modeling approach. The limitations of each method are discussed, as well as the data requirements for each process.  The integrated model technique is recommended because it can account for the numerous constraints encountered in an actual production environment.  This recommendation validates the decision to use the IPM optimization method in this project.</w:t>
      </w:r>
    </w:p>
    <w:p w14:paraId="59F7CF91" w14:textId="7C6F8560" w:rsidR="0056232D" w:rsidRPr="00593B23" w:rsidRDefault="0056232D" w:rsidP="00593B23">
      <w:pPr>
        <w:pStyle w:val="Text"/>
        <w:ind w:firstLine="180"/>
        <w:rPr>
          <w:rFonts w:ascii="Times" w:hAnsi="Times"/>
        </w:rPr>
      </w:pPr>
      <w:r w:rsidRPr="00593B23">
        <w:rPr>
          <w:rFonts w:ascii="Times" w:hAnsi="Times"/>
        </w:rPr>
        <w:t xml:space="preserve"> </w:t>
      </w:r>
    </w:p>
    <w:p w14:paraId="12E2E198" w14:textId="5EE7F11F" w:rsidR="0056232D" w:rsidRPr="00593B23" w:rsidRDefault="0056232D" w:rsidP="00593B23">
      <w:pPr>
        <w:pStyle w:val="Text"/>
        <w:ind w:firstLine="180"/>
        <w:rPr>
          <w:rFonts w:ascii="Times" w:hAnsi="Times"/>
        </w:rPr>
      </w:pPr>
      <w:r w:rsidRPr="00593B23">
        <w:rPr>
          <w:rFonts w:ascii="Times" w:hAnsi="Times"/>
        </w:rPr>
        <w:t>A simple gas lift algorithm was tested by Fandi</w:t>
      </w:r>
      <w:r w:rsidR="00D26058">
        <w:rPr>
          <w:rFonts w:ascii="Times" w:hAnsi="Times"/>
        </w:rPr>
        <w:t xml:space="preserve"> (2015) </w:t>
      </w:r>
      <w:r w:rsidRPr="00593B23">
        <w:rPr>
          <w:rFonts w:ascii="Times" w:hAnsi="Times"/>
        </w:rPr>
        <w:t xml:space="preserve">to determine its accuracy compared to the Equal Slope allocation method, which was established by </w:t>
      </w:r>
      <w:r w:rsidR="00B94ABF" w:rsidRPr="00B94ABF">
        <w:rPr>
          <w:rFonts w:ascii="Times" w:hAnsi="Times"/>
        </w:rPr>
        <w:t>Kanu, Mach, &amp; Brown</w:t>
      </w:r>
      <w:r w:rsidR="00B94ABF">
        <w:rPr>
          <w:rFonts w:ascii="Times" w:hAnsi="Times"/>
        </w:rPr>
        <w:t xml:space="preserve"> </w:t>
      </w:r>
      <w:r w:rsidR="00B94ABF" w:rsidRPr="00B94ABF">
        <w:rPr>
          <w:rFonts w:ascii="Times" w:hAnsi="Times"/>
        </w:rPr>
        <w:t>(1981)</w:t>
      </w:r>
      <w:r w:rsidR="00B94ABF">
        <w:rPr>
          <w:rFonts w:ascii="Times" w:hAnsi="Times"/>
        </w:rPr>
        <w:t xml:space="preserve"> </w:t>
      </w:r>
      <w:r w:rsidRPr="00593B23">
        <w:rPr>
          <w:rFonts w:ascii="Times" w:hAnsi="Times"/>
        </w:rPr>
        <w:t xml:space="preserve">as a reliable allocation method.  The advantage of the simple algorithm is that it requires only a few data elements and can be calculated quickly. In contrast, the Equal </w:t>
      </w:r>
      <w:r w:rsidRPr="00593B23">
        <w:rPr>
          <w:rFonts w:ascii="Times" w:hAnsi="Times"/>
        </w:rPr>
        <w:lastRenderedPageBreak/>
        <w:t>Slope allocation method requires much more data and involves a lengthy procedure.  A simulation using six wells was conducted using both methods.  The results showed both approaches produced similar results.  This study's finding is significant because the algorithm tested is comparable to the one used in this project. In addition, the algorithm used in the project includes several additional data elements, so it should prove equally, if not more, effective.</w:t>
      </w:r>
    </w:p>
    <w:p w14:paraId="24F5379F" w14:textId="77777777" w:rsidR="0056232D" w:rsidRPr="00593B23" w:rsidRDefault="0056232D" w:rsidP="00593B23">
      <w:pPr>
        <w:pStyle w:val="Text"/>
        <w:ind w:firstLine="180"/>
        <w:rPr>
          <w:rFonts w:ascii="Times" w:hAnsi="Times"/>
        </w:rPr>
      </w:pPr>
    </w:p>
    <w:p w14:paraId="6E639976" w14:textId="3F2D1819" w:rsidR="0056232D" w:rsidRPr="00593B23" w:rsidRDefault="0056232D" w:rsidP="0056232D">
      <w:pPr>
        <w:jc w:val="both"/>
        <w:rPr>
          <w:rFonts w:ascii="Times" w:hAnsi="Times"/>
          <w:sz w:val="20"/>
          <w:szCs w:val="20"/>
        </w:rPr>
      </w:pPr>
      <w:r w:rsidRPr="00593B23">
        <w:rPr>
          <w:rFonts w:ascii="Times" w:hAnsi="Times"/>
          <w:sz w:val="20"/>
          <w:szCs w:val="20"/>
        </w:rPr>
        <w:t xml:space="preserve">A study of a nonlinear predictive model process control (NPMC) method of gas lift optimization was published in the “Journal of Process Control” </w:t>
      </w:r>
      <w:r w:rsidR="00CD6AC1">
        <w:rPr>
          <w:rFonts w:ascii="Times" w:hAnsi="Times"/>
          <w:sz w:val="20"/>
          <w:szCs w:val="20"/>
        </w:rPr>
        <w:t>(</w:t>
      </w:r>
      <w:r w:rsidR="00CD6AC1" w:rsidRPr="00894EF4">
        <w:rPr>
          <w:rFonts w:ascii="Times" w:hAnsi="Times"/>
          <w:sz w:val="20"/>
          <w:szCs w:val="20"/>
        </w:rPr>
        <w:t>Diehl,</w:t>
      </w:r>
      <w:r w:rsidR="00CD6AC1">
        <w:rPr>
          <w:rFonts w:ascii="Times" w:hAnsi="Times"/>
          <w:sz w:val="20"/>
          <w:szCs w:val="20"/>
        </w:rPr>
        <w:t xml:space="preserve"> </w:t>
      </w:r>
      <w:r w:rsidR="00CD6AC1" w:rsidRPr="00894EF4">
        <w:rPr>
          <w:rFonts w:ascii="Times" w:hAnsi="Times"/>
          <w:sz w:val="20"/>
          <w:szCs w:val="20"/>
        </w:rPr>
        <w:t xml:space="preserve">Almeida, Anzai, Gerevini, Neto, Von Meien, &amp; </w:t>
      </w:r>
      <w:r w:rsidR="00CD6AC1" w:rsidRPr="00CD6AC1">
        <w:rPr>
          <w:rFonts w:ascii="Times" w:hAnsi="Times"/>
          <w:sz w:val="20"/>
          <w:szCs w:val="20"/>
        </w:rPr>
        <w:t>Campos, M., et al.</w:t>
      </w:r>
      <w:r w:rsidR="00CD6AC1">
        <w:rPr>
          <w:rFonts w:ascii="Times" w:hAnsi="Times"/>
          <w:sz w:val="20"/>
          <w:szCs w:val="20"/>
        </w:rPr>
        <w:t>,</w:t>
      </w:r>
      <w:r w:rsidR="00CD6AC1" w:rsidRPr="00894EF4">
        <w:rPr>
          <w:rFonts w:ascii="Times" w:hAnsi="Times"/>
          <w:sz w:val="20"/>
          <w:szCs w:val="20"/>
        </w:rPr>
        <w:t xml:space="preserve"> 2018).</w:t>
      </w:r>
      <w:r w:rsidR="00CD6AC1">
        <w:rPr>
          <w:rFonts w:ascii="Times" w:hAnsi="Times"/>
          <w:sz w:val="20"/>
          <w:szCs w:val="20"/>
        </w:rPr>
        <w:t xml:space="preserve"> </w:t>
      </w:r>
      <w:r w:rsidRPr="00593B23">
        <w:rPr>
          <w:rFonts w:ascii="Times" w:hAnsi="Times"/>
          <w:sz w:val="20"/>
          <w:szCs w:val="20"/>
        </w:rPr>
        <w:t>The study utilized simulators for both the reservoir and the surface network and focused on analyzing a single well.  The results of the study showed an increase in production using a predictive model solution due to the ability to stabilize the</w:t>
      </w:r>
      <w:r w:rsidRPr="00CD3346">
        <w:rPr>
          <w:rFonts w:ascii="Times" w:hAnsi="Times"/>
        </w:rPr>
        <w:t xml:space="preserve"> </w:t>
      </w:r>
      <w:r w:rsidRPr="00593B23">
        <w:rPr>
          <w:rFonts w:ascii="Times" w:hAnsi="Times"/>
          <w:sz w:val="20"/>
          <w:szCs w:val="20"/>
        </w:rPr>
        <w:t xml:space="preserve">well. “The gains verified in this work reached around 45%, which corroborates with the order of magnitude expected in some research papers” </w:t>
      </w:r>
      <w:r w:rsidR="00C92514">
        <w:rPr>
          <w:rFonts w:ascii="Times" w:hAnsi="Times"/>
          <w:sz w:val="20"/>
          <w:szCs w:val="20"/>
        </w:rPr>
        <w:t>(</w:t>
      </w:r>
      <w:r w:rsidR="00A02315" w:rsidRPr="00A02315">
        <w:rPr>
          <w:sz w:val="20"/>
          <w:szCs w:val="20"/>
          <w:lang w:eastAsia="en-US"/>
        </w:rPr>
        <w:t>Diehl</w:t>
      </w:r>
      <w:r w:rsidR="00A02315">
        <w:rPr>
          <w:sz w:val="20"/>
          <w:szCs w:val="20"/>
          <w:lang w:eastAsia="en-US"/>
        </w:rPr>
        <w:t xml:space="preserve">, </w:t>
      </w:r>
      <w:r w:rsidR="00A02315" w:rsidRPr="00A02315">
        <w:rPr>
          <w:sz w:val="20"/>
          <w:szCs w:val="20"/>
          <w:lang w:eastAsia="en-US"/>
        </w:rPr>
        <w:t xml:space="preserve">Almeida, </w:t>
      </w:r>
      <w:r w:rsidR="00A02315">
        <w:rPr>
          <w:sz w:val="20"/>
          <w:szCs w:val="20"/>
          <w:lang w:eastAsia="en-US"/>
        </w:rPr>
        <w:t xml:space="preserve">&amp; </w:t>
      </w:r>
      <w:r w:rsidR="003C3125" w:rsidRPr="00A02315">
        <w:rPr>
          <w:sz w:val="20"/>
          <w:szCs w:val="20"/>
          <w:lang w:eastAsia="en-US"/>
        </w:rPr>
        <w:t xml:space="preserve">Anzai, </w:t>
      </w:r>
      <w:r w:rsidR="003C3125">
        <w:rPr>
          <w:sz w:val="20"/>
          <w:szCs w:val="20"/>
        </w:rPr>
        <w:t>et al.</w:t>
      </w:r>
      <w:r w:rsidR="00C92514">
        <w:rPr>
          <w:sz w:val="20"/>
          <w:szCs w:val="20"/>
        </w:rPr>
        <w:t>, 2018</w:t>
      </w:r>
      <w:r w:rsidR="00C92514">
        <w:rPr>
          <w:rFonts w:ascii="Times" w:hAnsi="Times"/>
          <w:sz w:val="20"/>
          <w:szCs w:val="20"/>
        </w:rPr>
        <w:t xml:space="preserve">). </w:t>
      </w:r>
      <w:r w:rsidRPr="00593B23">
        <w:rPr>
          <w:rFonts w:ascii="Times" w:hAnsi="Times"/>
          <w:sz w:val="20"/>
          <w:szCs w:val="20"/>
        </w:rPr>
        <w:t>The algorithm used in this project is not as sophisticated as a NPMC, but it incorporates the same concept through real-time optimization and therefore, should produce similar results.</w:t>
      </w:r>
    </w:p>
    <w:p w14:paraId="5EE411DF" w14:textId="77777777" w:rsidR="0056232D" w:rsidRPr="00593B23" w:rsidRDefault="0056232D" w:rsidP="0056232D">
      <w:pPr>
        <w:jc w:val="both"/>
        <w:rPr>
          <w:rFonts w:ascii="Times" w:hAnsi="Times"/>
          <w:sz w:val="20"/>
          <w:szCs w:val="20"/>
        </w:rPr>
      </w:pPr>
    </w:p>
    <w:p w14:paraId="6E8E8DB9" w14:textId="77777777" w:rsidR="0056232D" w:rsidRPr="00593B23" w:rsidRDefault="0056232D" w:rsidP="00593B23">
      <w:pPr>
        <w:pStyle w:val="Heading2"/>
        <w:numPr>
          <w:ilvl w:val="0"/>
          <w:numId w:val="0"/>
        </w:numPr>
        <w:rPr>
          <w:rFonts w:ascii="Times" w:hAnsi="Times"/>
          <w:sz w:val="24"/>
          <w:szCs w:val="24"/>
        </w:rPr>
      </w:pPr>
      <w:bookmarkStart w:id="1" w:name="_Toc69551026"/>
      <w:r w:rsidRPr="00593B23">
        <w:rPr>
          <w:rFonts w:ascii="Times" w:hAnsi="Times"/>
          <w:sz w:val="24"/>
          <w:szCs w:val="24"/>
        </w:rPr>
        <w:t>IoT</w:t>
      </w:r>
      <w:bookmarkEnd w:id="1"/>
    </w:p>
    <w:p w14:paraId="35C14516" w14:textId="77777777" w:rsidR="00593B23" w:rsidRDefault="00593B23" w:rsidP="0056232D">
      <w:pPr>
        <w:jc w:val="both"/>
        <w:rPr>
          <w:rFonts w:ascii="Times" w:hAnsi="Times"/>
          <w:sz w:val="20"/>
          <w:szCs w:val="20"/>
        </w:rPr>
      </w:pPr>
    </w:p>
    <w:p w14:paraId="6DDFD9C1" w14:textId="0826C2DC" w:rsidR="0056232D" w:rsidRPr="00593B23" w:rsidRDefault="0056232D" w:rsidP="00593B23">
      <w:pPr>
        <w:pStyle w:val="Text"/>
        <w:ind w:firstLine="180"/>
        <w:rPr>
          <w:rFonts w:ascii="Times" w:hAnsi="Times"/>
        </w:rPr>
      </w:pPr>
      <w:r w:rsidRPr="00593B23">
        <w:rPr>
          <w:rFonts w:ascii="Times" w:hAnsi="Times"/>
        </w:rPr>
        <w:t>IoT technology has been used for years in other industries but is relatively new to the oil and gas industry.   Although some papers have been published that describe IoT technology within this industry</w:t>
      </w:r>
      <w:r w:rsidR="00A13E44">
        <w:rPr>
          <w:rFonts w:ascii="Times" w:hAnsi="Times"/>
        </w:rPr>
        <w:t xml:space="preserve"> (</w:t>
      </w:r>
      <w:r w:rsidR="00A13E44" w:rsidRPr="008111CB">
        <w:rPr>
          <w:rFonts w:ascii="Times" w:hAnsi="Times"/>
        </w:rPr>
        <w:t>Irons-Mclean</w:t>
      </w:r>
      <w:r w:rsidR="00A13E44">
        <w:rPr>
          <w:rFonts w:ascii="Times" w:hAnsi="Times"/>
        </w:rPr>
        <w:t xml:space="preserve"> </w:t>
      </w:r>
      <w:r w:rsidR="00A13E44" w:rsidRPr="008111CB">
        <w:rPr>
          <w:rFonts w:ascii="Times" w:hAnsi="Times"/>
        </w:rPr>
        <w:t>&amp; Greengrass, 2016</w:t>
      </w:r>
      <w:r w:rsidR="00A13E44">
        <w:rPr>
          <w:rFonts w:ascii="Times" w:hAnsi="Times"/>
        </w:rPr>
        <w:t xml:space="preserve">), </w:t>
      </w:r>
      <w:r w:rsidRPr="00593B23">
        <w:rPr>
          <w:rFonts w:ascii="Times" w:hAnsi="Times"/>
        </w:rPr>
        <w:t xml:space="preserve">it is not yet recognized as a trusted alternative to legacy automation systems.  A systematic review of IoT in the oil and gas industry was published in the JIoT </w:t>
      </w:r>
      <w:r w:rsidR="00F77549">
        <w:rPr>
          <w:rFonts w:ascii="Times" w:hAnsi="Times"/>
        </w:rPr>
        <w:t>(</w:t>
      </w:r>
      <w:r w:rsidR="00F77549" w:rsidRPr="00F77549">
        <w:rPr>
          <w:rFonts w:ascii="Times" w:hAnsi="Times"/>
        </w:rPr>
        <w:t xml:space="preserve">Wanasinghe, Gosine, James, Mann, De Silva, &amp; Warrian, 2020). </w:t>
      </w:r>
      <w:r w:rsidRPr="00593B23">
        <w:rPr>
          <w:rFonts w:ascii="Times" w:hAnsi="Times"/>
        </w:rPr>
        <w:t xml:space="preserve">providing an evaluation of the application, impact, challenges, and opportunities of this technology within the industry.  The assessment gathered data from 66 articles dealing with IoT in the oil and gas industry to develop its final report.  The report shows that this technology's primary application within the oil and gas industry is for automation and control, personnel tracking, collaboration and digital twin, and supply chain fleet management.  The impact this technology provides is “a paradigm shift in the entire industrial and social status quo” </w:t>
      </w:r>
      <w:r w:rsidR="00F77549">
        <w:rPr>
          <w:rFonts w:ascii="Times" w:hAnsi="Times"/>
        </w:rPr>
        <w:t>(</w:t>
      </w:r>
      <w:r w:rsidR="00F77549" w:rsidRPr="00F77549">
        <w:rPr>
          <w:rFonts w:ascii="Times" w:hAnsi="Times"/>
        </w:rPr>
        <w:t>Wanasinghe</w:t>
      </w:r>
      <w:r w:rsidR="00F77549">
        <w:rPr>
          <w:rFonts w:ascii="Times" w:hAnsi="Times"/>
        </w:rPr>
        <w:t xml:space="preserve"> et al., 2020).</w:t>
      </w:r>
      <w:r w:rsidRPr="00593B23">
        <w:rPr>
          <w:rFonts w:ascii="Times" w:hAnsi="Times"/>
        </w:rPr>
        <w:t xml:space="preserve"> The challenges include cybersecurity issues, the lack of intrinsically safe devices, and interoperability with other systems.  This project has overcome these challenges by implementing an approved security architecture, eliminating the need for intrinsically safe device by placing the Edge device away the wells, and developing a specific user interface for the application. The opportunities offer a means to potentially reduce capital and operations expenditures while advancing technology in health, environment, and safety.  The report quotes Mahdavi </w:t>
      </w:r>
      <w:r w:rsidR="00305F28">
        <w:rPr>
          <w:rFonts w:ascii="Times" w:hAnsi="Times"/>
        </w:rPr>
        <w:t xml:space="preserve">(2017) </w:t>
      </w:r>
      <w:r w:rsidRPr="00593B23">
        <w:rPr>
          <w:rFonts w:ascii="Times" w:hAnsi="Times"/>
        </w:rPr>
        <w:t xml:space="preserve">in saying, “with the right IoT infrastructure, we can achieve integrated management of the reservoir, well, and surface facilities, enabling end-to-end optimization with a much more economic value proposition compared to the status quo.” </w:t>
      </w:r>
    </w:p>
    <w:p w14:paraId="3FB1C284" w14:textId="77777777" w:rsidR="0056232D" w:rsidRPr="00CD3346" w:rsidRDefault="0056232D" w:rsidP="0056232D">
      <w:pPr>
        <w:jc w:val="both"/>
        <w:rPr>
          <w:rFonts w:ascii="Times" w:hAnsi="Times"/>
        </w:rPr>
      </w:pPr>
    </w:p>
    <w:p w14:paraId="2180101B" w14:textId="3D387ED0" w:rsidR="0056232D" w:rsidRPr="00593B23" w:rsidRDefault="0056232D" w:rsidP="00593B23">
      <w:pPr>
        <w:pStyle w:val="Text"/>
        <w:ind w:firstLine="180"/>
        <w:rPr>
          <w:rFonts w:ascii="Times" w:hAnsi="Times"/>
        </w:rPr>
      </w:pPr>
      <w:r w:rsidRPr="00593B23">
        <w:rPr>
          <w:rFonts w:ascii="Times" w:hAnsi="Times"/>
        </w:rPr>
        <w:t xml:space="preserve">The benefits of using an Edge device to implement a closed-loop solution are discussed in a case study that included the analysis of 41 process variables associated with 11 manipulated variables through a feedback loop </w:t>
      </w:r>
      <w:r w:rsidR="00B63C0C">
        <w:rPr>
          <w:rFonts w:ascii="Times" w:hAnsi="Times"/>
        </w:rPr>
        <w:t>(</w:t>
      </w:r>
      <w:r w:rsidR="00B63C0C" w:rsidRPr="00007A3D">
        <w:rPr>
          <w:rFonts w:ascii="Times" w:hAnsi="Times"/>
        </w:rPr>
        <w:t>Luo, Zhao, &amp; Yin</w:t>
      </w:r>
      <w:r w:rsidR="00B63C0C">
        <w:rPr>
          <w:rFonts w:ascii="Times" w:hAnsi="Times"/>
        </w:rPr>
        <w:t xml:space="preserve">, </w:t>
      </w:r>
      <w:r w:rsidR="00B63C0C" w:rsidRPr="00007A3D">
        <w:rPr>
          <w:rFonts w:ascii="Times" w:hAnsi="Times"/>
        </w:rPr>
        <w:t xml:space="preserve">2018). </w:t>
      </w:r>
      <w:r w:rsidRPr="00593B23">
        <w:rPr>
          <w:rFonts w:ascii="Times" w:hAnsi="Times"/>
        </w:rPr>
        <w:t xml:space="preserve">In this study, the proposed Edge architecture was applied to the TE benchmark process, which is described in </w:t>
      </w:r>
      <w:r w:rsidR="00BF1249" w:rsidRPr="00BF1249">
        <w:rPr>
          <w:rFonts w:ascii="Times" w:hAnsi="Times"/>
        </w:rPr>
        <w:t>Bathelt</w:t>
      </w:r>
      <w:r w:rsidR="00BF1249">
        <w:rPr>
          <w:rFonts w:ascii="Times" w:hAnsi="Times"/>
        </w:rPr>
        <w:t xml:space="preserve">, </w:t>
      </w:r>
      <w:r w:rsidR="00BF1249" w:rsidRPr="00BF1249">
        <w:rPr>
          <w:rFonts w:ascii="Times" w:hAnsi="Times"/>
        </w:rPr>
        <w:t>Ricker, &amp; Jelali (2015)</w:t>
      </w:r>
      <w:r w:rsidR="00BF1249">
        <w:rPr>
          <w:rFonts w:ascii="Times" w:hAnsi="Times"/>
        </w:rPr>
        <w:t xml:space="preserve">. </w:t>
      </w:r>
      <w:r w:rsidRPr="00593B23">
        <w:rPr>
          <w:rFonts w:ascii="Times" w:hAnsi="Times"/>
        </w:rPr>
        <w:t>The study concluded that an IoT architecture functions well in a large-scale industrial process used for monitoring and controlling.  It shows that this architecture eliminates online processing and reduces communication data usage.  This study validates the use of Edge technology versus cloud computing.</w:t>
      </w:r>
    </w:p>
    <w:p w14:paraId="48F6A098" w14:textId="77777777" w:rsidR="0056232D" w:rsidRDefault="0056232D" w:rsidP="0056232D">
      <w:pPr>
        <w:rPr>
          <w:b/>
        </w:rPr>
      </w:pPr>
    </w:p>
    <w:p w14:paraId="387BB751" w14:textId="77777777" w:rsidR="0056232D" w:rsidRPr="00593B23" w:rsidRDefault="0056232D" w:rsidP="00593B23">
      <w:pPr>
        <w:autoSpaceDE w:val="0"/>
        <w:autoSpaceDN w:val="0"/>
        <w:adjustRightInd w:val="0"/>
        <w:rPr>
          <w:rStyle w:val="tlid-translation"/>
          <w:sz w:val="28"/>
          <w:szCs w:val="32"/>
          <w:lang w:val="en"/>
        </w:rPr>
      </w:pPr>
      <w:r w:rsidRPr="00593B23">
        <w:rPr>
          <w:rStyle w:val="tlid-translation"/>
          <w:sz w:val="28"/>
          <w:szCs w:val="32"/>
          <w:lang w:val="en"/>
        </w:rPr>
        <w:t>Project Overview</w:t>
      </w:r>
    </w:p>
    <w:p w14:paraId="7D347EEE" w14:textId="77777777" w:rsidR="0056232D" w:rsidRPr="00593B23" w:rsidRDefault="0056232D" w:rsidP="0056232D">
      <w:pPr>
        <w:rPr>
          <w:b/>
          <w:sz w:val="20"/>
          <w:szCs w:val="20"/>
        </w:rPr>
      </w:pPr>
    </w:p>
    <w:p w14:paraId="61F66EDD" w14:textId="77777777" w:rsidR="0056232D" w:rsidRDefault="0056232D" w:rsidP="0056232D">
      <w:pPr>
        <w:pStyle w:val="Heading2"/>
        <w:numPr>
          <w:ilvl w:val="0"/>
          <w:numId w:val="0"/>
        </w:numPr>
        <w:rPr>
          <w:rFonts w:ascii="Times" w:hAnsi="Times"/>
          <w:sz w:val="24"/>
          <w:szCs w:val="24"/>
        </w:rPr>
      </w:pPr>
      <w:r w:rsidRPr="00252A00">
        <w:rPr>
          <w:rFonts w:ascii="Times" w:hAnsi="Times"/>
          <w:sz w:val="24"/>
          <w:szCs w:val="24"/>
        </w:rPr>
        <w:t>Project Objectives</w:t>
      </w:r>
    </w:p>
    <w:p w14:paraId="4607FE9C" w14:textId="77777777" w:rsidR="0056232D" w:rsidRPr="00593B23" w:rsidRDefault="0056232D" w:rsidP="0056232D">
      <w:pPr>
        <w:rPr>
          <w:sz w:val="20"/>
          <w:szCs w:val="20"/>
        </w:rPr>
      </w:pPr>
    </w:p>
    <w:p w14:paraId="3BBF76D9" w14:textId="77777777" w:rsidR="0056232D" w:rsidRPr="00593B23" w:rsidRDefault="0056232D" w:rsidP="00593B23">
      <w:pPr>
        <w:pStyle w:val="Text"/>
        <w:ind w:firstLine="180"/>
        <w:rPr>
          <w:rFonts w:ascii="Times" w:hAnsi="Times"/>
        </w:rPr>
      </w:pPr>
      <w:r w:rsidRPr="00593B23">
        <w:rPr>
          <w:rFonts w:ascii="Times" w:hAnsi="Times"/>
        </w:rPr>
        <w:t>Determining the optimal injection rate for a gas lift well is critical to maximizing the well’s production.  It is particularly important when upset conditions occur, such as the loss of a compressor. When a compressor failure occurs, the total amount of available gas that can be distributed to the wells decreases. If the well setpoints are not updated, the wells closest to the facility will consume all the gas, causing the father wells to stop producing. This scenario can cause significant production losses, especially if the wells farthest from the compression facility are higher producing wells. Consequently, when upset conditions occur, models are run to determine the appropriate injection rate for each well, accounting for the decrease in available gas, and priority is given to the better wells.  In an open-loop process, this is a manual process that, subsequently, causes a delay in network optimization. Operating when the network is not fully optimized results in lower production volumes and decreased revenue. </w:t>
      </w:r>
      <w:r w:rsidRPr="00593B23">
        <w:rPr>
          <w:b/>
          <w:bCs/>
        </w:rPr>
        <w:t> </w:t>
      </w:r>
      <w:r w:rsidRPr="00593B23">
        <w:rPr>
          <w:rFonts w:ascii="Times" w:hAnsi="Times"/>
        </w:rPr>
        <w:t xml:space="preserve"> This project explored the capabilities of utilizing new IIoT technology with edge devices to demonstrate the benefits of a closed-loop gas lift optimization system.  The solution tested the ability to run an algorithm on an edge device which calculated the optimal injection rate for each well. A closed-loop system was created by developing the ability for the edge device to automatically download recalibrated setpoints to the well controllers.</w:t>
      </w:r>
    </w:p>
    <w:p w14:paraId="3B3F23F2" w14:textId="77777777" w:rsidR="0056232D" w:rsidRPr="00593B23" w:rsidRDefault="0056232D" w:rsidP="00593B23">
      <w:pPr>
        <w:pStyle w:val="Text"/>
        <w:ind w:firstLine="180"/>
        <w:rPr>
          <w:rFonts w:ascii="Times" w:hAnsi="Times"/>
        </w:rPr>
      </w:pPr>
    </w:p>
    <w:p w14:paraId="0052CED7" w14:textId="1D954357" w:rsidR="0056232D" w:rsidRPr="00593B23" w:rsidRDefault="00864CDF" w:rsidP="00593B23">
      <w:pPr>
        <w:pStyle w:val="Text"/>
        <w:ind w:firstLine="180"/>
        <w:rPr>
          <w:rFonts w:ascii="Times" w:hAnsi="Times"/>
        </w:rPr>
      </w:pPr>
      <w:r w:rsidRPr="00E21386">
        <w:rPr>
          <w:rFonts w:ascii="Times" w:hAnsi="Times"/>
        </w:rPr>
        <w:t xml:space="preserve">The </w:t>
      </w:r>
      <w:r w:rsidR="0056232D" w:rsidRPr="00E21386">
        <w:rPr>
          <w:rFonts w:ascii="Times" w:hAnsi="Times"/>
        </w:rPr>
        <w:t>finding</w:t>
      </w:r>
      <w:r w:rsidRPr="00E21386">
        <w:rPr>
          <w:rFonts w:ascii="Times" w:hAnsi="Times"/>
        </w:rPr>
        <w:t xml:space="preserve"> from</w:t>
      </w:r>
      <w:r w:rsidR="0056232D" w:rsidRPr="00E21386">
        <w:rPr>
          <w:rFonts w:ascii="Times" w:hAnsi="Times"/>
        </w:rPr>
        <w:t xml:space="preserve"> </w:t>
      </w:r>
      <w:r w:rsidR="00B94ABF">
        <w:rPr>
          <w:rFonts w:ascii="Times" w:hAnsi="Times"/>
        </w:rPr>
        <w:t xml:space="preserve">Kanu et al. (1981) </w:t>
      </w:r>
      <w:r w:rsidR="0056232D" w:rsidRPr="00593B23">
        <w:rPr>
          <w:rFonts w:ascii="Times" w:hAnsi="Times"/>
        </w:rPr>
        <w:t xml:space="preserve">is significant because the algorithm tested is comparable to the one used in this project. In addition, the algorithm used in the project includes several additional data elements, so it should prove equally, if not more, effective. Real-time data from the wells, compression facility, and production network were provided as inputs to the algorithm.  </w:t>
      </w:r>
    </w:p>
    <w:p w14:paraId="03D5AC02" w14:textId="77777777" w:rsidR="0056232D" w:rsidRPr="00D62BE6" w:rsidRDefault="0056232D" w:rsidP="0056232D">
      <w:pPr>
        <w:pStyle w:val="Text"/>
        <w:ind w:firstLine="0"/>
        <w:rPr>
          <w:rFonts w:ascii="Times" w:hAnsi="Times"/>
        </w:rPr>
      </w:pPr>
    </w:p>
    <w:p w14:paraId="3734680D" w14:textId="77777777" w:rsidR="0056232D" w:rsidRPr="00D62BE6" w:rsidRDefault="0056232D" w:rsidP="00D62BE6">
      <w:pPr>
        <w:pStyle w:val="Text"/>
        <w:ind w:firstLine="180"/>
        <w:rPr>
          <w:rFonts w:ascii="Times" w:hAnsi="Times"/>
        </w:rPr>
      </w:pPr>
      <w:r w:rsidRPr="00D62BE6">
        <w:rPr>
          <w:rFonts w:ascii="Times" w:hAnsi="Times"/>
        </w:rPr>
        <w:t>The overall project objectives were:</w:t>
      </w:r>
    </w:p>
    <w:p w14:paraId="708879B8" w14:textId="77777777" w:rsidR="0056232D" w:rsidRPr="00252A00" w:rsidRDefault="0056232D" w:rsidP="0056232D">
      <w:pPr>
        <w:pStyle w:val="Text"/>
        <w:ind w:firstLine="0"/>
        <w:rPr>
          <w:rFonts w:ascii="Times" w:hAnsi="Times"/>
          <w:sz w:val="24"/>
          <w:szCs w:val="24"/>
        </w:rPr>
      </w:pPr>
    </w:p>
    <w:p w14:paraId="3EB28E57" w14:textId="77777777" w:rsidR="0056232D" w:rsidRPr="00A24DBD" w:rsidRDefault="0056232D" w:rsidP="00A24DBD">
      <w:pPr>
        <w:pStyle w:val="ListParagraph"/>
        <w:numPr>
          <w:ilvl w:val="0"/>
          <w:numId w:val="30"/>
        </w:numPr>
        <w:autoSpaceDE w:val="0"/>
        <w:autoSpaceDN w:val="0"/>
        <w:adjustRightInd w:val="0"/>
        <w:rPr>
          <w:sz w:val="20"/>
          <w:szCs w:val="20"/>
        </w:rPr>
      </w:pPr>
      <w:r w:rsidRPr="00A24DBD">
        <w:rPr>
          <w:sz w:val="20"/>
          <w:szCs w:val="20"/>
        </w:rPr>
        <w:lastRenderedPageBreak/>
        <w:t>Implement an advanced algorithm that will automatically determine the optimum allocation of lift gas for a network of wells.</w:t>
      </w:r>
    </w:p>
    <w:p w14:paraId="630B7B3E" w14:textId="77777777" w:rsidR="0056232D" w:rsidRPr="00A24DBD" w:rsidRDefault="0056232D" w:rsidP="00A24DBD">
      <w:pPr>
        <w:pStyle w:val="ListParagraph"/>
        <w:numPr>
          <w:ilvl w:val="0"/>
          <w:numId w:val="30"/>
        </w:numPr>
        <w:autoSpaceDE w:val="0"/>
        <w:autoSpaceDN w:val="0"/>
        <w:adjustRightInd w:val="0"/>
        <w:rPr>
          <w:sz w:val="20"/>
          <w:szCs w:val="20"/>
        </w:rPr>
      </w:pPr>
      <w:r w:rsidRPr="00A24DBD">
        <w:rPr>
          <w:sz w:val="20"/>
          <w:szCs w:val="20"/>
        </w:rPr>
        <w:t>Automatically send the optimum gas lift setpoints to the well controllers.</w:t>
      </w:r>
    </w:p>
    <w:p w14:paraId="4A83D8FB" w14:textId="77777777" w:rsidR="0056232D" w:rsidRPr="00A24DBD" w:rsidRDefault="0056232D" w:rsidP="00A24DBD">
      <w:pPr>
        <w:pStyle w:val="ListParagraph"/>
        <w:numPr>
          <w:ilvl w:val="0"/>
          <w:numId w:val="30"/>
        </w:numPr>
        <w:autoSpaceDE w:val="0"/>
        <w:autoSpaceDN w:val="0"/>
        <w:adjustRightInd w:val="0"/>
        <w:rPr>
          <w:sz w:val="20"/>
          <w:szCs w:val="20"/>
        </w:rPr>
      </w:pPr>
      <w:r w:rsidRPr="00A24DBD">
        <w:rPr>
          <w:sz w:val="20"/>
          <w:szCs w:val="20"/>
        </w:rPr>
        <w:t>Demonstrate the benefits of a closed-loop optimization engine.</w:t>
      </w:r>
    </w:p>
    <w:p w14:paraId="3F27FEC2" w14:textId="77777777" w:rsidR="0056232D" w:rsidRPr="00A24DBD" w:rsidRDefault="0056232D" w:rsidP="00A24DBD">
      <w:pPr>
        <w:pStyle w:val="ListParagraph"/>
        <w:numPr>
          <w:ilvl w:val="0"/>
          <w:numId w:val="30"/>
        </w:numPr>
        <w:autoSpaceDE w:val="0"/>
        <w:autoSpaceDN w:val="0"/>
        <w:adjustRightInd w:val="0"/>
        <w:rPr>
          <w:sz w:val="20"/>
          <w:szCs w:val="20"/>
        </w:rPr>
      </w:pPr>
      <w:r w:rsidRPr="00A24DBD">
        <w:rPr>
          <w:sz w:val="20"/>
          <w:szCs w:val="20"/>
        </w:rPr>
        <w:t>Prove the capabilities of IIoT technology.</w:t>
      </w:r>
    </w:p>
    <w:p w14:paraId="7C652FB1" w14:textId="77777777" w:rsidR="0056232D" w:rsidRPr="00A24DBD" w:rsidRDefault="0056232D" w:rsidP="00A24DBD">
      <w:pPr>
        <w:pStyle w:val="ListParagraph"/>
        <w:numPr>
          <w:ilvl w:val="0"/>
          <w:numId w:val="30"/>
        </w:numPr>
        <w:autoSpaceDE w:val="0"/>
        <w:autoSpaceDN w:val="0"/>
        <w:adjustRightInd w:val="0"/>
        <w:rPr>
          <w:sz w:val="20"/>
          <w:szCs w:val="20"/>
        </w:rPr>
      </w:pPr>
      <w:r w:rsidRPr="00A24DBD">
        <w:rPr>
          <w:sz w:val="20"/>
          <w:szCs w:val="20"/>
        </w:rPr>
        <w:t>Establish a secure IIoT architecture within an industrial control network.</w:t>
      </w:r>
    </w:p>
    <w:p w14:paraId="50E383A0" w14:textId="77777777" w:rsidR="0056232D" w:rsidRDefault="0056232D" w:rsidP="0056232D">
      <w:pPr>
        <w:autoSpaceDE w:val="0"/>
        <w:autoSpaceDN w:val="0"/>
        <w:adjustRightInd w:val="0"/>
      </w:pPr>
    </w:p>
    <w:p w14:paraId="433D6160" w14:textId="77777777" w:rsidR="0056232D" w:rsidRPr="00F71A29" w:rsidRDefault="0056232D" w:rsidP="0056232D">
      <w:pPr>
        <w:autoSpaceDE w:val="0"/>
        <w:autoSpaceDN w:val="0"/>
        <w:adjustRightInd w:val="0"/>
        <w:rPr>
          <w:rFonts w:ascii="Times" w:hAnsi="Times"/>
          <w:i/>
          <w:iCs/>
        </w:rPr>
      </w:pPr>
      <w:r w:rsidRPr="00F71A29">
        <w:rPr>
          <w:rFonts w:ascii="Times" w:hAnsi="Times"/>
          <w:i/>
          <w:iCs/>
        </w:rPr>
        <w:t>Scope</w:t>
      </w:r>
    </w:p>
    <w:p w14:paraId="24CD67F5" w14:textId="77777777" w:rsidR="0056232D" w:rsidRPr="00A24DBD" w:rsidRDefault="0056232D" w:rsidP="0056232D">
      <w:pPr>
        <w:rPr>
          <w:sz w:val="20"/>
          <w:szCs w:val="20"/>
        </w:rPr>
      </w:pPr>
    </w:p>
    <w:p w14:paraId="395E3079" w14:textId="7A971E90" w:rsidR="0056232D" w:rsidRDefault="0056232D" w:rsidP="00332D86">
      <w:pPr>
        <w:pStyle w:val="Text"/>
        <w:ind w:firstLine="180"/>
        <w:rPr>
          <w:rFonts w:ascii="Times" w:hAnsi="Times"/>
        </w:rPr>
      </w:pPr>
      <w:r w:rsidRPr="00A24DBD">
        <w:rPr>
          <w:rFonts w:ascii="Times" w:hAnsi="Times"/>
        </w:rPr>
        <w:t>The project was conducted on a central compression facility with six compressors supporting a network of 12 active gas lift wells. The wells were monitored for 94 days before and after the implementation of the new solution.</w:t>
      </w:r>
    </w:p>
    <w:p w14:paraId="127C6FBA" w14:textId="77777777" w:rsidR="00332D86" w:rsidRPr="00A24DBD" w:rsidRDefault="00332D86" w:rsidP="00332D86">
      <w:pPr>
        <w:pStyle w:val="Text"/>
        <w:ind w:firstLine="180"/>
        <w:rPr>
          <w:rFonts w:ascii="Times" w:hAnsi="Times"/>
        </w:rPr>
      </w:pPr>
    </w:p>
    <w:p w14:paraId="6D76541E" w14:textId="77777777" w:rsidR="0056232D" w:rsidRDefault="0056232D" w:rsidP="0056232D">
      <w:pPr>
        <w:pStyle w:val="Heading2"/>
        <w:numPr>
          <w:ilvl w:val="0"/>
          <w:numId w:val="0"/>
        </w:numPr>
        <w:rPr>
          <w:rFonts w:ascii="Times" w:hAnsi="Times"/>
          <w:sz w:val="24"/>
          <w:szCs w:val="24"/>
        </w:rPr>
      </w:pPr>
      <w:r w:rsidRPr="00252A00">
        <w:rPr>
          <w:rFonts w:ascii="Times" w:hAnsi="Times"/>
          <w:sz w:val="24"/>
          <w:szCs w:val="24"/>
        </w:rPr>
        <w:t>Risk Management Process</w:t>
      </w:r>
    </w:p>
    <w:p w14:paraId="6F85EBA5" w14:textId="77777777" w:rsidR="0056232D" w:rsidRPr="00464376" w:rsidRDefault="0056232D" w:rsidP="0056232D">
      <w:pPr>
        <w:rPr>
          <w:sz w:val="20"/>
          <w:szCs w:val="20"/>
        </w:rPr>
      </w:pPr>
    </w:p>
    <w:p w14:paraId="7FAE16BE" w14:textId="77777777" w:rsidR="0056232D" w:rsidRPr="00464376" w:rsidRDefault="0056232D" w:rsidP="00464376">
      <w:pPr>
        <w:pStyle w:val="Text"/>
        <w:ind w:firstLine="180"/>
        <w:rPr>
          <w:rFonts w:ascii="Times" w:hAnsi="Times"/>
        </w:rPr>
      </w:pPr>
      <w:r w:rsidRPr="00464376">
        <w:rPr>
          <w:rFonts w:ascii="Times" w:hAnsi="Times"/>
        </w:rPr>
        <w:t>The site selected for this project offered a reduced risk compared to other sites in area because excess compression was available at this site. Producing more gas than is needed decreases the impact of a compressor outage.  The injection setpoints will not vary widely under normal operations with excess lift gas, therefore, error deviations were less impactful.</w:t>
      </w:r>
    </w:p>
    <w:p w14:paraId="54AB7653" w14:textId="77777777" w:rsidR="0056232D" w:rsidRPr="00464376" w:rsidRDefault="0056232D" w:rsidP="00CB6786">
      <w:pPr>
        <w:pStyle w:val="Text"/>
        <w:ind w:firstLine="0"/>
        <w:rPr>
          <w:rFonts w:ascii="Times" w:hAnsi="Times"/>
        </w:rPr>
      </w:pPr>
    </w:p>
    <w:p w14:paraId="50E73F5E" w14:textId="77777777" w:rsidR="0056232D" w:rsidRDefault="0056232D" w:rsidP="0056232D">
      <w:pPr>
        <w:pStyle w:val="Heading2"/>
        <w:numPr>
          <w:ilvl w:val="0"/>
          <w:numId w:val="0"/>
        </w:numPr>
        <w:rPr>
          <w:rFonts w:ascii="Times" w:hAnsi="Times"/>
          <w:sz w:val="24"/>
          <w:szCs w:val="24"/>
        </w:rPr>
      </w:pPr>
      <w:r w:rsidRPr="00252A00">
        <w:rPr>
          <w:rFonts w:ascii="Times" w:hAnsi="Times"/>
          <w:sz w:val="24"/>
          <w:szCs w:val="24"/>
        </w:rPr>
        <w:t>Value Proposal</w:t>
      </w:r>
    </w:p>
    <w:p w14:paraId="5276E498" w14:textId="77777777" w:rsidR="0056232D" w:rsidRPr="00464376" w:rsidRDefault="0056232D" w:rsidP="00464376">
      <w:pPr>
        <w:pStyle w:val="Text"/>
        <w:ind w:firstLine="180"/>
        <w:rPr>
          <w:rFonts w:ascii="Times" w:hAnsi="Times"/>
        </w:rPr>
      </w:pPr>
    </w:p>
    <w:p w14:paraId="362C8731" w14:textId="77777777" w:rsidR="0056232D" w:rsidRPr="00464376" w:rsidRDefault="0056232D" w:rsidP="00464376">
      <w:pPr>
        <w:pStyle w:val="Text"/>
        <w:ind w:firstLine="180"/>
        <w:rPr>
          <w:rFonts w:ascii="Times" w:hAnsi="Times"/>
        </w:rPr>
      </w:pPr>
      <w:r w:rsidRPr="00464376">
        <w:rPr>
          <w:rFonts w:ascii="Times" w:hAnsi="Times"/>
        </w:rPr>
        <w:t xml:space="preserve">The benefits of this project include reduced workforce requirements, increased production volumes, and the opportunity to test the applicability of IIoT technology within an oil and gas industrial control network. Currently, engineers use various commercial applications to perform gas lift network optimization, which requires intensive resources to maintain configurations and run the well models. The closed-loop solution automatically calculates the optimal setpoints and downloads the setpoints to the well controllers without human intervention. This programmed approach reduced the workforce requirements needed to perform gas lift optimization.  In addition, this advanced control resulted in faster field optimization and increased production by efficiently utilizing the existing gas injection capacity and quickly adjusting to disturbances. Implementing this solution on an edge device also proved the viability of IIoT technology which expands the ability to perform real-time advanced process control. </w:t>
      </w:r>
    </w:p>
    <w:p w14:paraId="654B32D2" w14:textId="77777777" w:rsidR="0056232D" w:rsidRPr="00464376" w:rsidRDefault="0056232D" w:rsidP="0056232D">
      <w:pPr>
        <w:pStyle w:val="Text"/>
        <w:ind w:firstLine="0"/>
        <w:rPr>
          <w:rFonts w:ascii="Times" w:hAnsi="Times"/>
        </w:rPr>
      </w:pPr>
    </w:p>
    <w:p w14:paraId="10E9A232" w14:textId="28F371E9" w:rsidR="0056232D" w:rsidRPr="00464376" w:rsidRDefault="0056232D" w:rsidP="00464376">
      <w:pPr>
        <w:pStyle w:val="Text"/>
        <w:ind w:firstLine="180"/>
        <w:rPr>
          <w:rFonts w:ascii="Times" w:hAnsi="Times"/>
        </w:rPr>
      </w:pPr>
      <w:r w:rsidRPr="00464376">
        <w:rPr>
          <w:rFonts w:ascii="Times" w:hAnsi="Times"/>
        </w:rPr>
        <w:t>Limited research has been done on true closed-loop gas lift optimization although it is recommended over open-loop control</w:t>
      </w:r>
      <w:r w:rsidR="003A7F53">
        <w:rPr>
          <w:rFonts w:ascii="Times" w:hAnsi="Times"/>
        </w:rPr>
        <w:t xml:space="preserve"> (</w:t>
      </w:r>
      <w:r w:rsidR="003A7F53" w:rsidRPr="003179F7">
        <w:rPr>
          <w:rFonts w:ascii="Times" w:hAnsi="Times"/>
        </w:rPr>
        <w:t>Jing, Errouissi, Al-Durra, &amp; Boiko</w:t>
      </w:r>
      <w:r w:rsidR="003A7F53">
        <w:rPr>
          <w:rFonts w:ascii="Times" w:hAnsi="Times"/>
        </w:rPr>
        <w:t>,</w:t>
      </w:r>
      <w:r w:rsidR="003A7F53" w:rsidRPr="003179F7">
        <w:rPr>
          <w:rFonts w:ascii="Times" w:hAnsi="Times"/>
        </w:rPr>
        <w:t xml:space="preserve"> 2015</w:t>
      </w:r>
      <w:r w:rsidR="003A7F53">
        <w:rPr>
          <w:rFonts w:ascii="Times" w:hAnsi="Times"/>
        </w:rPr>
        <w:t xml:space="preserve">). </w:t>
      </w:r>
      <w:r w:rsidRPr="00464376">
        <w:rPr>
          <w:rFonts w:ascii="Times" w:hAnsi="Times"/>
        </w:rPr>
        <w:t xml:space="preserve">One study, conducted by </w:t>
      </w:r>
      <w:r w:rsidR="0054076D" w:rsidRPr="001A3B96">
        <w:t>Ni, Ren, &amp; Mao</w:t>
      </w:r>
      <w:r w:rsidR="0054076D">
        <w:t xml:space="preserve"> (</w:t>
      </w:r>
      <w:r w:rsidR="0054076D" w:rsidRPr="001A3B96">
        <w:t>2012</w:t>
      </w:r>
      <w:r w:rsidR="0054076D">
        <w:t>)</w:t>
      </w:r>
      <w:r w:rsidRPr="00464376">
        <w:rPr>
          <w:rFonts w:ascii="Times" w:hAnsi="Times"/>
        </w:rPr>
        <w:t xml:space="preserve">, demonstrated the results of a closed-loop solution using a sequenced based automation controller.  A dynamical simulator was used to illustrate the general gas lift principles, and a transient </w:t>
      </w:r>
      <w:r w:rsidRPr="00464376">
        <w:rPr>
          <w:rFonts w:ascii="Times" w:hAnsi="Times"/>
        </w:rPr>
        <w:t xml:space="preserve">multiphase pipe flow simulator was used to represent the network model.  “Around 20-40% of production loss is observed due to gas-lift instability for typical well settings in our simulations” </w:t>
      </w:r>
      <w:r w:rsidR="0054076D">
        <w:rPr>
          <w:rFonts w:ascii="Times" w:hAnsi="Times"/>
        </w:rPr>
        <w:t>(</w:t>
      </w:r>
      <w:r w:rsidR="0054076D" w:rsidRPr="001A3B96">
        <w:t>Ni</w:t>
      </w:r>
      <w:r w:rsidR="0054076D">
        <w:t xml:space="preserve"> et al., </w:t>
      </w:r>
      <w:r w:rsidR="0054076D" w:rsidRPr="001A3B96">
        <w:t>2012</w:t>
      </w:r>
      <w:r w:rsidR="0054076D">
        <w:t>)</w:t>
      </w:r>
      <w:r w:rsidR="0054076D" w:rsidRPr="00464376">
        <w:rPr>
          <w:rFonts w:ascii="Times" w:hAnsi="Times"/>
        </w:rPr>
        <w:t xml:space="preserve">, </w:t>
      </w:r>
      <w:r w:rsidRPr="00464376">
        <w:rPr>
          <w:rFonts w:ascii="Times" w:hAnsi="Times"/>
        </w:rPr>
        <w:t>The study showed the closed-loop solution increased production due the ability to stabilize the wells.</w:t>
      </w:r>
    </w:p>
    <w:p w14:paraId="6E000DF6" w14:textId="77777777" w:rsidR="0056232D" w:rsidRPr="00464376" w:rsidRDefault="0056232D" w:rsidP="0056232D">
      <w:pPr>
        <w:rPr>
          <w:b/>
          <w:sz w:val="20"/>
          <w:szCs w:val="20"/>
        </w:rPr>
      </w:pPr>
    </w:p>
    <w:p w14:paraId="1324803E" w14:textId="77777777" w:rsidR="0056232D" w:rsidRPr="00D03B45" w:rsidRDefault="0056232D" w:rsidP="00D03B45">
      <w:pPr>
        <w:autoSpaceDE w:val="0"/>
        <w:autoSpaceDN w:val="0"/>
        <w:adjustRightInd w:val="0"/>
        <w:rPr>
          <w:rStyle w:val="tlid-translation"/>
          <w:sz w:val="28"/>
          <w:szCs w:val="32"/>
          <w:lang w:val="en"/>
        </w:rPr>
      </w:pPr>
      <w:r w:rsidRPr="00D03B45">
        <w:rPr>
          <w:rStyle w:val="tlid-translation"/>
          <w:sz w:val="28"/>
          <w:szCs w:val="32"/>
          <w:lang w:val="en"/>
        </w:rPr>
        <w:t>Methodology</w:t>
      </w:r>
    </w:p>
    <w:p w14:paraId="7A589752" w14:textId="77777777" w:rsidR="0056232D" w:rsidRPr="00D03B45" w:rsidRDefault="0056232D" w:rsidP="0056232D">
      <w:pPr>
        <w:rPr>
          <w:b/>
          <w:sz w:val="20"/>
          <w:szCs w:val="20"/>
        </w:rPr>
      </w:pPr>
    </w:p>
    <w:p w14:paraId="33B22BF6" w14:textId="77777777" w:rsidR="0056232D" w:rsidRDefault="0056232D" w:rsidP="0056232D">
      <w:pPr>
        <w:rPr>
          <w:b/>
          <w:i/>
          <w:iCs/>
        </w:rPr>
      </w:pPr>
      <w:r w:rsidRPr="00B76A10">
        <w:rPr>
          <w:rFonts w:ascii="Times" w:hAnsi="Times"/>
          <w:i/>
          <w:iCs/>
        </w:rPr>
        <w:t>Research Design</w:t>
      </w:r>
    </w:p>
    <w:p w14:paraId="554D49EB" w14:textId="77777777" w:rsidR="0056232D" w:rsidRPr="00D03B45" w:rsidRDefault="0056232D" w:rsidP="0056232D">
      <w:pPr>
        <w:rPr>
          <w:b/>
          <w:i/>
          <w:iCs/>
          <w:sz w:val="20"/>
          <w:szCs w:val="20"/>
        </w:rPr>
      </w:pPr>
    </w:p>
    <w:p w14:paraId="11199623" w14:textId="77777777" w:rsidR="0056232D" w:rsidRPr="00D03B45" w:rsidRDefault="0056232D" w:rsidP="00D03B45">
      <w:pPr>
        <w:pStyle w:val="Text"/>
        <w:ind w:firstLine="180"/>
        <w:rPr>
          <w:rFonts w:ascii="Times" w:hAnsi="Times"/>
        </w:rPr>
      </w:pPr>
      <w:r w:rsidRPr="00D03B45">
        <w:rPr>
          <w:rFonts w:ascii="Times" w:hAnsi="Times"/>
        </w:rPr>
        <w:t xml:space="preserve">Both quantitative and qualitative research methods were used to determine the overall effectiveness of the closed-loop IIoT gas lift optimization solution. </w:t>
      </w:r>
    </w:p>
    <w:p w14:paraId="1DA1876C" w14:textId="77777777" w:rsidR="0056232D" w:rsidRPr="00D03B45" w:rsidRDefault="0056232D" w:rsidP="00D03B45">
      <w:pPr>
        <w:pStyle w:val="Text"/>
        <w:ind w:firstLine="180"/>
        <w:rPr>
          <w:rFonts w:ascii="Times" w:hAnsi="Times"/>
        </w:rPr>
      </w:pPr>
      <w:r w:rsidRPr="00D03B45">
        <w:rPr>
          <w:rFonts w:ascii="Times" w:hAnsi="Times"/>
        </w:rPr>
        <w:t xml:space="preserve"> </w:t>
      </w:r>
    </w:p>
    <w:p w14:paraId="58D4F161" w14:textId="77777777" w:rsidR="0056232D" w:rsidRDefault="0056232D" w:rsidP="0056232D">
      <w:pPr>
        <w:pStyle w:val="Heading3"/>
        <w:jc w:val="both"/>
        <w:rPr>
          <w:rFonts w:ascii="Times" w:hAnsi="Times"/>
          <w:sz w:val="24"/>
          <w:szCs w:val="24"/>
        </w:rPr>
      </w:pPr>
      <w:r w:rsidRPr="00252A00">
        <w:rPr>
          <w:rFonts w:ascii="Times" w:hAnsi="Times"/>
          <w:sz w:val="24"/>
          <w:szCs w:val="24"/>
        </w:rPr>
        <w:t xml:space="preserve">Qualitative Research </w:t>
      </w:r>
    </w:p>
    <w:p w14:paraId="7C3D0A73" w14:textId="77777777" w:rsidR="0056232D" w:rsidRPr="00D03B45" w:rsidRDefault="0056232D" w:rsidP="0056232D">
      <w:pPr>
        <w:rPr>
          <w:sz w:val="20"/>
          <w:szCs w:val="20"/>
        </w:rPr>
      </w:pPr>
    </w:p>
    <w:p w14:paraId="4CC6D36A" w14:textId="77777777" w:rsidR="0056232D" w:rsidRPr="00D03B45" w:rsidRDefault="0056232D" w:rsidP="00D03B45">
      <w:pPr>
        <w:pStyle w:val="Text"/>
        <w:ind w:firstLine="180"/>
        <w:rPr>
          <w:rFonts w:ascii="Times" w:hAnsi="Times"/>
        </w:rPr>
      </w:pPr>
      <w:r w:rsidRPr="00D03B45">
        <w:rPr>
          <w:rFonts w:ascii="Times" w:hAnsi="Times"/>
        </w:rPr>
        <w:t>Case study qualitative research methods were used to examine the changes in manpower requirements between the current manual process and the new closed-loop solution. Participants included the production engineers that supported the field in which the solution was deployed. The participants were asked to document the amount of time they spent performing the network optimization prior to implementing the new closed-loop solution.  They were asked to document the same data after the implementation.</w:t>
      </w:r>
    </w:p>
    <w:p w14:paraId="02A96A3F" w14:textId="77777777" w:rsidR="0056232D" w:rsidRPr="00D03B45" w:rsidRDefault="0056232D" w:rsidP="00D03B45">
      <w:pPr>
        <w:pStyle w:val="Text"/>
        <w:ind w:firstLine="180"/>
        <w:rPr>
          <w:rFonts w:ascii="Times" w:hAnsi="Times"/>
        </w:rPr>
      </w:pPr>
    </w:p>
    <w:p w14:paraId="385D931B" w14:textId="77777777" w:rsidR="0056232D" w:rsidRDefault="0056232D" w:rsidP="0056232D">
      <w:pPr>
        <w:pStyle w:val="Heading3"/>
        <w:jc w:val="both"/>
        <w:rPr>
          <w:rFonts w:ascii="Times" w:hAnsi="Times"/>
          <w:sz w:val="24"/>
          <w:szCs w:val="24"/>
        </w:rPr>
      </w:pPr>
      <w:r w:rsidRPr="00252A00">
        <w:rPr>
          <w:rFonts w:ascii="Times" w:hAnsi="Times"/>
          <w:sz w:val="24"/>
          <w:szCs w:val="24"/>
        </w:rPr>
        <w:t>Quantitative Research</w:t>
      </w:r>
    </w:p>
    <w:p w14:paraId="78E150B1" w14:textId="77777777" w:rsidR="0056232D" w:rsidRPr="00D03B45" w:rsidRDefault="0056232D" w:rsidP="00D03B45">
      <w:pPr>
        <w:rPr>
          <w:sz w:val="20"/>
          <w:szCs w:val="20"/>
        </w:rPr>
      </w:pPr>
    </w:p>
    <w:p w14:paraId="76E19DFE" w14:textId="77777777" w:rsidR="0056232D" w:rsidRPr="00D03B45" w:rsidRDefault="0056232D" w:rsidP="008974E7">
      <w:pPr>
        <w:jc w:val="both"/>
        <w:rPr>
          <w:sz w:val="20"/>
          <w:szCs w:val="20"/>
        </w:rPr>
      </w:pPr>
      <w:r w:rsidRPr="00D03B45">
        <w:rPr>
          <w:sz w:val="20"/>
          <w:szCs w:val="20"/>
        </w:rPr>
        <w:t>Descriptive quantitative research methods were conducted using real-time data from the wells and compression facility. Quantitative data were used to achieve the following objectives:</w:t>
      </w:r>
    </w:p>
    <w:p w14:paraId="487717AD" w14:textId="77777777" w:rsidR="0056232D" w:rsidRPr="00D03B45" w:rsidRDefault="0056232D" w:rsidP="0056232D">
      <w:pPr>
        <w:jc w:val="both"/>
        <w:rPr>
          <w:rFonts w:ascii="Times" w:hAnsi="Times"/>
          <w:sz w:val="20"/>
          <w:szCs w:val="20"/>
        </w:rPr>
      </w:pPr>
    </w:p>
    <w:p w14:paraId="1BD4322C" w14:textId="77777777" w:rsidR="0056232D" w:rsidRPr="00D03B45" w:rsidRDefault="0056232D" w:rsidP="000A1338">
      <w:pPr>
        <w:pStyle w:val="ListParagraph"/>
        <w:numPr>
          <w:ilvl w:val="0"/>
          <w:numId w:val="36"/>
        </w:numPr>
        <w:autoSpaceDE w:val="0"/>
        <w:autoSpaceDN w:val="0"/>
        <w:adjustRightInd w:val="0"/>
        <w:rPr>
          <w:sz w:val="20"/>
          <w:szCs w:val="20"/>
        </w:rPr>
      </w:pPr>
      <w:r w:rsidRPr="00D03B45">
        <w:rPr>
          <w:sz w:val="20"/>
          <w:szCs w:val="20"/>
        </w:rPr>
        <w:t>Validate the accuracy of the algorithm’s computations.</w:t>
      </w:r>
    </w:p>
    <w:p w14:paraId="36959229" w14:textId="77777777" w:rsidR="0056232D" w:rsidRPr="00D03B45" w:rsidRDefault="0056232D" w:rsidP="000A1338">
      <w:pPr>
        <w:pStyle w:val="ListParagraph"/>
        <w:numPr>
          <w:ilvl w:val="0"/>
          <w:numId w:val="36"/>
        </w:numPr>
        <w:autoSpaceDE w:val="0"/>
        <w:autoSpaceDN w:val="0"/>
        <w:adjustRightInd w:val="0"/>
        <w:rPr>
          <w:sz w:val="20"/>
          <w:szCs w:val="20"/>
        </w:rPr>
      </w:pPr>
      <w:r w:rsidRPr="00D03B45">
        <w:rPr>
          <w:sz w:val="20"/>
          <w:szCs w:val="20"/>
        </w:rPr>
        <w:t>Measure the overall effect of a closed-loop gas lift optimization solution.</w:t>
      </w:r>
    </w:p>
    <w:p w14:paraId="2314F002" w14:textId="77777777" w:rsidR="0056232D" w:rsidRPr="00D03B45" w:rsidRDefault="0056232D" w:rsidP="000A1338">
      <w:pPr>
        <w:pStyle w:val="ListParagraph"/>
        <w:numPr>
          <w:ilvl w:val="0"/>
          <w:numId w:val="36"/>
        </w:numPr>
        <w:autoSpaceDE w:val="0"/>
        <w:autoSpaceDN w:val="0"/>
        <w:adjustRightInd w:val="0"/>
        <w:rPr>
          <w:sz w:val="20"/>
          <w:szCs w:val="20"/>
        </w:rPr>
      </w:pPr>
      <w:r w:rsidRPr="00D03B45">
        <w:rPr>
          <w:sz w:val="20"/>
          <w:szCs w:val="20"/>
        </w:rPr>
        <w:t>Test the security of the IIoT architecture.</w:t>
      </w:r>
    </w:p>
    <w:p w14:paraId="754850A5" w14:textId="77777777" w:rsidR="0056232D" w:rsidRPr="00D03B45" w:rsidRDefault="0056232D" w:rsidP="00D03B45">
      <w:pPr>
        <w:pStyle w:val="ListParagraph"/>
        <w:autoSpaceDE w:val="0"/>
        <w:autoSpaceDN w:val="0"/>
        <w:adjustRightInd w:val="0"/>
        <w:ind w:left="540" w:firstLine="0"/>
        <w:rPr>
          <w:sz w:val="20"/>
          <w:szCs w:val="20"/>
        </w:rPr>
      </w:pPr>
    </w:p>
    <w:p w14:paraId="724AB490" w14:textId="77777777" w:rsidR="0056232D" w:rsidRDefault="0056232D" w:rsidP="0056232D">
      <w:pPr>
        <w:pStyle w:val="Heading3"/>
        <w:jc w:val="both"/>
        <w:rPr>
          <w:rFonts w:ascii="Times" w:hAnsi="Times"/>
          <w:sz w:val="24"/>
          <w:szCs w:val="24"/>
        </w:rPr>
      </w:pPr>
      <w:r w:rsidRPr="00252A00">
        <w:rPr>
          <w:rFonts w:ascii="Times" w:hAnsi="Times"/>
          <w:sz w:val="24"/>
          <w:szCs w:val="24"/>
        </w:rPr>
        <w:t>Instruments</w:t>
      </w:r>
    </w:p>
    <w:p w14:paraId="36FDE46F" w14:textId="77777777" w:rsidR="0056232D" w:rsidRDefault="0056232D" w:rsidP="0056232D">
      <w:pPr>
        <w:jc w:val="both"/>
      </w:pPr>
    </w:p>
    <w:p w14:paraId="4531545C" w14:textId="77777777" w:rsidR="0056232D" w:rsidRPr="00CB6786" w:rsidRDefault="0056232D" w:rsidP="00CB6786">
      <w:pPr>
        <w:pStyle w:val="Text"/>
        <w:ind w:firstLine="180"/>
        <w:rPr>
          <w:rFonts w:ascii="Times" w:hAnsi="Times"/>
        </w:rPr>
      </w:pPr>
      <w:r w:rsidRPr="00CB6786">
        <w:rPr>
          <w:rFonts w:ascii="Times" w:hAnsi="Times"/>
        </w:rPr>
        <w:t xml:space="preserve">A generic edge device was used to automatically calculate the optimal injection rate for each well.  Various containers were deployed on the edge device to perform the needed functions.  The containers were developed in an Azure IoT hub in the cloud and downloaded to the edge device.   A Modbus container acquired the real-time data from PLCs.  A Python container ran the algorithm.  A SQL container stored the inputs and outputs.  </w:t>
      </w:r>
    </w:p>
    <w:p w14:paraId="107E25B1" w14:textId="77777777" w:rsidR="0056232D" w:rsidRPr="00CB6786" w:rsidRDefault="0056232D" w:rsidP="00CB6786">
      <w:pPr>
        <w:pStyle w:val="Text"/>
        <w:ind w:firstLine="180"/>
        <w:rPr>
          <w:rFonts w:ascii="Times" w:hAnsi="Times"/>
        </w:rPr>
      </w:pPr>
    </w:p>
    <w:p w14:paraId="5278A9BA" w14:textId="77777777" w:rsidR="0056232D" w:rsidRPr="00CB6786" w:rsidRDefault="0056232D" w:rsidP="00CB6786">
      <w:pPr>
        <w:pStyle w:val="Text"/>
        <w:ind w:firstLine="180"/>
        <w:rPr>
          <w:rFonts w:ascii="Times" w:hAnsi="Times"/>
        </w:rPr>
      </w:pPr>
      <w:r w:rsidRPr="00CB6786">
        <w:rPr>
          <w:rFonts w:ascii="Times" w:hAnsi="Times"/>
        </w:rPr>
        <w:t>A data historian was used to capture all the research data during the project's implementation phase. User interfaces were developed to visualize and analyze the data.</w:t>
      </w:r>
    </w:p>
    <w:p w14:paraId="7A1427C6" w14:textId="77777777" w:rsidR="0056232D" w:rsidRPr="00CB6786" w:rsidRDefault="0056232D" w:rsidP="00CB6786">
      <w:pPr>
        <w:pStyle w:val="Text"/>
        <w:ind w:firstLine="180"/>
        <w:rPr>
          <w:rFonts w:ascii="Times" w:hAnsi="Times"/>
        </w:rPr>
      </w:pPr>
    </w:p>
    <w:p w14:paraId="7246C3A6" w14:textId="77777777" w:rsidR="0056232D" w:rsidRDefault="0056232D" w:rsidP="0056232D">
      <w:pPr>
        <w:pStyle w:val="Heading3"/>
        <w:jc w:val="both"/>
        <w:rPr>
          <w:rFonts w:ascii="Times" w:hAnsi="Times"/>
          <w:sz w:val="24"/>
          <w:szCs w:val="24"/>
        </w:rPr>
      </w:pPr>
      <w:r w:rsidRPr="00252A00">
        <w:rPr>
          <w:rFonts w:ascii="Times" w:hAnsi="Times"/>
          <w:sz w:val="24"/>
          <w:szCs w:val="24"/>
        </w:rPr>
        <w:lastRenderedPageBreak/>
        <w:t>Procedure</w:t>
      </w:r>
    </w:p>
    <w:p w14:paraId="1FCCA6BA" w14:textId="77777777" w:rsidR="0056232D" w:rsidRPr="00673D98" w:rsidRDefault="0056232D" w:rsidP="0056232D"/>
    <w:p w14:paraId="0924E4F2" w14:textId="77777777" w:rsidR="0056232D" w:rsidRPr="00CB6786" w:rsidRDefault="0056232D" w:rsidP="00CB6786">
      <w:pPr>
        <w:pStyle w:val="Text"/>
        <w:ind w:firstLine="180"/>
        <w:rPr>
          <w:rFonts w:ascii="Times" w:hAnsi="Times"/>
        </w:rPr>
      </w:pPr>
      <w:r w:rsidRPr="00CB6786">
        <w:rPr>
          <w:rFonts w:ascii="Times" w:hAnsi="Times"/>
        </w:rPr>
        <w:t>The IIoT edge device communicated directly to the PLCs to obtain real-time data through a fiber-optic network.  Well test data, used to calculate the well models, were sent from the business network to an Azure database in the cloud and then to the edge device through a cellular connection. The edge device calculated and downloaded new injection rates for each well every 15 minutes.  Each time the algorithm ran, the inputs and outputs were logged in a SQL database in the edge device for onsite analysis and were collected by a data historian over an Ethernet IP-Radio communication network directly from the PLCs.</w:t>
      </w:r>
    </w:p>
    <w:p w14:paraId="676FD44E" w14:textId="77777777" w:rsidR="0056232D" w:rsidRPr="00CB6786" w:rsidRDefault="0056232D" w:rsidP="00CB6786">
      <w:pPr>
        <w:pStyle w:val="Text"/>
        <w:ind w:firstLine="180"/>
        <w:rPr>
          <w:rFonts w:ascii="Times" w:hAnsi="Times"/>
        </w:rPr>
      </w:pPr>
      <w:r w:rsidRPr="00CB6786">
        <w:rPr>
          <w:rFonts w:ascii="Times" w:hAnsi="Times"/>
        </w:rPr>
        <w:t xml:space="preserve">  </w:t>
      </w:r>
    </w:p>
    <w:p w14:paraId="48309D9C" w14:textId="77777777" w:rsidR="0056232D" w:rsidRDefault="0056232D" w:rsidP="0056232D">
      <w:pPr>
        <w:pStyle w:val="Heading3"/>
        <w:jc w:val="both"/>
        <w:rPr>
          <w:rFonts w:ascii="Times" w:hAnsi="Times"/>
          <w:sz w:val="24"/>
          <w:szCs w:val="24"/>
        </w:rPr>
      </w:pPr>
      <w:r w:rsidRPr="00252A00">
        <w:rPr>
          <w:rFonts w:ascii="Times" w:hAnsi="Times"/>
          <w:sz w:val="24"/>
          <w:szCs w:val="24"/>
        </w:rPr>
        <w:t>Data Analysis Plan</w:t>
      </w:r>
    </w:p>
    <w:p w14:paraId="0C1B4B62" w14:textId="77777777" w:rsidR="0056232D" w:rsidRPr="001D2F8C" w:rsidRDefault="0056232D" w:rsidP="0056232D">
      <w:pPr>
        <w:rPr>
          <w:sz w:val="20"/>
          <w:szCs w:val="20"/>
        </w:rPr>
      </w:pPr>
    </w:p>
    <w:p w14:paraId="0E279CB0" w14:textId="77777777" w:rsidR="0056232D" w:rsidRPr="001D2F8C" w:rsidRDefault="0056232D" w:rsidP="001D2F8C">
      <w:pPr>
        <w:pStyle w:val="Text"/>
        <w:ind w:firstLine="180"/>
        <w:rPr>
          <w:rFonts w:ascii="Times" w:hAnsi="Times"/>
        </w:rPr>
      </w:pPr>
      <w:r w:rsidRPr="001D2F8C">
        <w:rPr>
          <w:rFonts w:ascii="Times" w:hAnsi="Times"/>
        </w:rPr>
        <w:t>Data obtained before the implementation of the closed-loop system were compared to the same data after the implementation.  The data sets used in the analysis included the following:</w:t>
      </w:r>
    </w:p>
    <w:p w14:paraId="20B2B440" w14:textId="77777777" w:rsidR="0056232D" w:rsidRPr="001D2F8C" w:rsidRDefault="0056232D" w:rsidP="0056232D">
      <w:pPr>
        <w:jc w:val="both"/>
        <w:rPr>
          <w:rFonts w:ascii="Times" w:hAnsi="Times"/>
          <w:sz w:val="20"/>
          <w:szCs w:val="20"/>
        </w:rPr>
      </w:pPr>
    </w:p>
    <w:p w14:paraId="02B9CA74" w14:textId="77777777" w:rsidR="0056232D" w:rsidRPr="00A24DBD" w:rsidRDefault="0056232D" w:rsidP="00A24DBD">
      <w:pPr>
        <w:pStyle w:val="ListParagraph"/>
        <w:numPr>
          <w:ilvl w:val="0"/>
          <w:numId w:val="18"/>
        </w:numPr>
        <w:autoSpaceDE w:val="0"/>
        <w:autoSpaceDN w:val="0"/>
        <w:adjustRightInd w:val="0"/>
        <w:ind w:left="540"/>
        <w:rPr>
          <w:sz w:val="20"/>
          <w:szCs w:val="20"/>
        </w:rPr>
      </w:pPr>
      <w:r w:rsidRPr="00A24DBD">
        <w:rPr>
          <w:sz w:val="20"/>
          <w:szCs w:val="20"/>
        </w:rPr>
        <w:t>Before Closed-Loop Gas Lift Optimization – Data from October 3, 2020, to January 4, 2021.</w:t>
      </w:r>
    </w:p>
    <w:p w14:paraId="2C987765" w14:textId="77777777" w:rsidR="0056232D" w:rsidRPr="00A24DBD" w:rsidRDefault="0056232D" w:rsidP="00A24DBD">
      <w:pPr>
        <w:pStyle w:val="ListParagraph"/>
        <w:numPr>
          <w:ilvl w:val="0"/>
          <w:numId w:val="18"/>
        </w:numPr>
        <w:autoSpaceDE w:val="0"/>
        <w:autoSpaceDN w:val="0"/>
        <w:adjustRightInd w:val="0"/>
        <w:ind w:left="540"/>
        <w:rPr>
          <w:sz w:val="20"/>
          <w:szCs w:val="20"/>
        </w:rPr>
      </w:pPr>
      <w:r w:rsidRPr="00A24DBD">
        <w:rPr>
          <w:sz w:val="20"/>
          <w:szCs w:val="20"/>
        </w:rPr>
        <w:t>After Closed-Loop Gas Lift Optimization – Data from January 5, 2021, to April 8, 2021.</w:t>
      </w:r>
    </w:p>
    <w:p w14:paraId="70291A75" w14:textId="77777777" w:rsidR="0056232D" w:rsidRPr="00B1441C" w:rsidRDefault="0056232D" w:rsidP="0056232D">
      <w:pPr>
        <w:jc w:val="both"/>
        <w:rPr>
          <w:rFonts w:ascii="Times" w:hAnsi="Times"/>
          <w:sz w:val="20"/>
          <w:szCs w:val="20"/>
        </w:rPr>
      </w:pPr>
    </w:p>
    <w:p w14:paraId="73E8F742" w14:textId="77777777" w:rsidR="0056232D" w:rsidRPr="001D2F8C" w:rsidRDefault="0056232D" w:rsidP="001D2F8C">
      <w:pPr>
        <w:pStyle w:val="Text"/>
        <w:ind w:firstLine="180"/>
        <w:rPr>
          <w:rFonts w:ascii="Times" w:hAnsi="Times"/>
        </w:rPr>
      </w:pPr>
      <w:r w:rsidRPr="001D2F8C">
        <w:rPr>
          <w:rFonts w:ascii="Times" w:hAnsi="Times"/>
        </w:rPr>
        <w:t xml:space="preserve">The closed-loop system was implemented on Jan 4, 2021; therefore, the production data from Jan 5, 2021, represented the system in full operation. </w:t>
      </w:r>
    </w:p>
    <w:p w14:paraId="4B628973" w14:textId="77777777" w:rsidR="0056232D" w:rsidRPr="001D2F8C" w:rsidRDefault="0056232D" w:rsidP="001D2F8C">
      <w:pPr>
        <w:pStyle w:val="Text"/>
        <w:ind w:firstLine="180"/>
        <w:rPr>
          <w:rFonts w:ascii="Times" w:hAnsi="Times"/>
        </w:rPr>
      </w:pPr>
    </w:p>
    <w:p w14:paraId="1E3FDEF7" w14:textId="77777777" w:rsidR="0056232D" w:rsidRPr="0096207C" w:rsidRDefault="0056232D" w:rsidP="0096207C">
      <w:pPr>
        <w:autoSpaceDE w:val="0"/>
        <w:autoSpaceDN w:val="0"/>
        <w:adjustRightInd w:val="0"/>
        <w:rPr>
          <w:rStyle w:val="tlid-translation"/>
          <w:sz w:val="28"/>
          <w:szCs w:val="32"/>
          <w:lang w:val="en"/>
        </w:rPr>
      </w:pPr>
      <w:r w:rsidRPr="0096207C">
        <w:rPr>
          <w:rStyle w:val="tlid-translation"/>
          <w:sz w:val="28"/>
          <w:szCs w:val="32"/>
          <w:lang w:val="en"/>
        </w:rPr>
        <w:t>Project Results</w:t>
      </w:r>
    </w:p>
    <w:p w14:paraId="13596993" w14:textId="77777777" w:rsidR="0056232D" w:rsidRPr="0096207C" w:rsidRDefault="0056232D" w:rsidP="0096207C">
      <w:pPr>
        <w:autoSpaceDE w:val="0"/>
        <w:autoSpaceDN w:val="0"/>
        <w:adjustRightInd w:val="0"/>
        <w:rPr>
          <w:rStyle w:val="tlid-translation"/>
          <w:sz w:val="20"/>
          <w:szCs w:val="20"/>
          <w:lang w:val="en"/>
        </w:rPr>
      </w:pPr>
    </w:p>
    <w:p w14:paraId="6833D696" w14:textId="77777777" w:rsidR="0056232D" w:rsidRDefault="0056232D" w:rsidP="0056232D">
      <w:pPr>
        <w:pStyle w:val="Heading2"/>
        <w:numPr>
          <w:ilvl w:val="0"/>
          <w:numId w:val="0"/>
        </w:numPr>
        <w:jc w:val="both"/>
        <w:rPr>
          <w:rFonts w:ascii="Times" w:hAnsi="Times"/>
          <w:sz w:val="24"/>
          <w:szCs w:val="24"/>
        </w:rPr>
      </w:pPr>
      <w:r w:rsidRPr="00252A00">
        <w:rPr>
          <w:rFonts w:ascii="Times" w:hAnsi="Times"/>
          <w:sz w:val="24"/>
          <w:szCs w:val="24"/>
        </w:rPr>
        <w:t>Algorithm Accuracy</w:t>
      </w:r>
    </w:p>
    <w:p w14:paraId="27BC1C73" w14:textId="77777777" w:rsidR="0056232D" w:rsidRPr="0096207C" w:rsidRDefault="0056232D" w:rsidP="0056232D">
      <w:pPr>
        <w:jc w:val="both"/>
        <w:rPr>
          <w:sz w:val="20"/>
          <w:szCs w:val="20"/>
        </w:rPr>
      </w:pPr>
    </w:p>
    <w:p w14:paraId="769C2717" w14:textId="77777777" w:rsidR="0056232D" w:rsidRPr="00CB6786" w:rsidRDefault="0056232D" w:rsidP="00CB6786">
      <w:pPr>
        <w:pStyle w:val="Text"/>
        <w:ind w:firstLine="180"/>
        <w:rPr>
          <w:rFonts w:ascii="Times" w:hAnsi="Times"/>
        </w:rPr>
      </w:pPr>
      <w:r w:rsidRPr="00CB6786">
        <w:rPr>
          <w:rFonts w:ascii="Times" w:hAnsi="Times"/>
        </w:rPr>
        <w:t xml:space="preserve">During the test phase of the project, it was important to validate the new algorithm's accuracy. To confirm the injection rate setpoints generated by the algorithm were valid, the program was run in test mode for numerous weeks. During this test mode, the algorithm ran every hour using real-time data obtained from the PLCs and well models. The algorithm ran exactly as it would in production except the injection rate setpoints were written to a SQL database rather than to the well PLCs. The production engineers continued to generate the well and network models manually, producing the recalibrated setpoints. The production engineers compared the manually generated setpoints to those generated by the new algorithm. Initially, slight variations were observed, which caused adjustments to be made to improve the algorithm's accuracy. Once the accuracy was validated to the production engineers' confidence level, the new closed-loop optimization solution was put in production. </w:t>
      </w:r>
    </w:p>
    <w:p w14:paraId="5F9489DA" w14:textId="77777777" w:rsidR="0056232D" w:rsidRPr="00CB6786" w:rsidRDefault="0056232D" w:rsidP="00CB6786">
      <w:pPr>
        <w:pStyle w:val="Text"/>
        <w:ind w:firstLine="180"/>
        <w:rPr>
          <w:rFonts w:ascii="Times" w:hAnsi="Times"/>
        </w:rPr>
      </w:pPr>
    </w:p>
    <w:p w14:paraId="60794AA2" w14:textId="77777777" w:rsidR="0056232D" w:rsidRDefault="0056232D" w:rsidP="0056232D">
      <w:pPr>
        <w:pStyle w:val="Heading2"/>
        <w:numPr>
          <w:ilvl w:val="0"/>
          <w:numId w:val="0"/>
        </w:numPr>
        <w:jc w:val="both"/>
        <w:rPr>
          <w:rFonts w:ascii="Times" w:hAnsi="Times"/>
          <w:sz w:val="24"/>
          <w:szCs w:val="24"/>
        </w:rPr>
      </w:pPr>
      <w:r w:rsidRPr="00252A00">
        <w:rPr>
          <w:rFonts w:ascii="Times" w:hAnsi="Times"/>
          <w:sz w:val="24"/>
          <w:szCs w:val="24"/>
        </w:rPr>
        <w:t>Upset Condition Events</w:t>
      </w:r>
    </w:p>
    <w:p w14:paraId="28310BE9" w14:textId="77777777" w:rsidR="0056232D" w:rsidRPr="00332D86" w:rsidRDefault="0056232D" w:rsidP="0056232D">
      <w:pPr>
        <w:rPr>
          <w:sz w:val="20"/>
          <w:szCs w:val="20"/>
        </w:rPr>
      </w:pPr>
    </w:p>
    <w:p w14:paraId="7CA2A210" w14:textId="77777777" w:rsidR="0056232D" w:rsidRPr="00571B69" w:rsidRDefault="0056232D" w:rsidP="00571B69">
      <w:pPr>
        <w:pStyle w:val="Text"/>
        <w:ind w:firstLine="180"/>
        <w:rPr>
          <w:rFonts w:ascii="Times" w:hAnsi="Times"/>
        </w:rPr>
      </w:pPr>
      <w:r w:rsidRPr="00571B69">
        <w:rPr>
          <w:rFonts w:ascii="Times" w:hAnsi="Times"/>
        </w:rPr>
        <w:t xml:space="preserve">One of the primary objectives of the closed-loop solution </w:t>
      </w:r>
      <w:r w:rsidRPr="00571B69">
        <w:rPr>
          <w:rFonts w:ascii="Times" w:hAnsi="Times"/>
        </w:rPr>
        <w:t>was to automatically detect and respond to compressor down events.  This objective aimed to detect the compressor outage, calculate new optimized injection rates for each well based on the reduced gas capacity, and automatically download the recalibrated setpoints to each well.  An upset condition was defined as a rate or pressure PV (Present Value) of zero for any of the compressors in the central compression facility.  The condition must be detected in two concurrent runs of the algorithm to be considered valid.  This restraint was implemented to eliminate bad data.  A user interface was developed to help the production engineers verify compressor events and validate that recalibrated setpoints were being downloaded to the wells. Numerous compressor down events occurred during the project and recalibrated setpoints were downloaded to the wells during this same time frame. This result validated the algorithm’s ability to detect and respond to compressor down events.</w:t>
      </w:r>
    </w:p>
    <w:p w14:paraId="06303767" w14:textId="77777777" w:rsidR="0056232D" w:rsidRPr="00571B69" w:rsidRDefault="0056232D" w:rsidP="00571B69">
      <w:pPr>
        <w:pStyle w:val="Text"/>
        <w:ind w:firstLine="180"/>
        <w:rPr>
          <w:rFonts w:ascii="Times" w:hAnsi="Times"/>
        </w:rPr>
      </w:pPr>
    </w:p>
    <w:p w14:paraId="02CA1A00" w14:textId="77777777" w:rsidR="0056232D" w:rsidRDefault="0056232D" w:rsidP="0056232D">
      <w:pPr>
        <w:pStyle w:val="Heading2"/>
        <w:numPr>
          <w:ilvl w:val="0"/>
          <w:numId w:val="0"/>
        </w:numPr>
        <w:jc w:val="both"/>
        <w:rPr>
          <w:rFonts w:ascii="Times" w:hAnsi="Times"/>
          <w:sz w:val="24"/>
          <w:szCs w:val="24"/>
        </w:rPr>
      </w:pPr>
      <w:r w:rsidRPr="00252A00">
        <w:rPr>
          <w:rFonts w:ascii="Times" w:hAnsi="Times"/>
          <w:sz w:val="24"/>
          <w:szCs w:val="24"/>
        </w:rPr>
        <w:t>Gas Allocation Optimization</w:t>
      </w:r>
    </w:p>
    <w:p w14:paraId="1E543297" w14:textId="77777777" w:rsidR="0056232D" w:rsidRPr="00571B69" w:rsidRDefault="0056232D" w:rsidP="0056232D">
      <w:pPr>
        <w:rPr>
          <w:sz w:val="20"/>
          <w:szCs w:val="20"/>
        </w:rPr>
      </w:pPr>
    </w:p>
    <w:p w14:paraId="1F25945D" w14:textId="77777777" w:rsidR="0056232D" w:rsidRPr="00571B69" w:rsidRDefault="0056232D" w:rsidP="00571B69">
      <w:pPr>
        <w:pStyle w:val="Text"/>
        <w:ind w:firstLine="180"/>
        <w:rPr>
          <w:rFonts w:ascii="Times" w:hAnsi="Times"/>
        </w:rPr>
      </w:pPr>
      <w:r w:rsidRPr="00571B69">
        <w:rPr>
          <w:rFonts w:ascii="Times" w:hAnsi="Times"/>
        </w:rPr>
        <w:t>To achieve improved optimization in a gas lift system, the proper utilization of the available gas is crucial.  In Figure 7, the amount of available gas for injection is represented by the purple line.  The total gas being injected is represented by the green line.</w:t>
      </w:r>
    </w:p>
    <w:p w14:paraId="7FB98587" w14:textId="77777777" w:rsidR="0056232D" w:rsidRPr="00571B69" w:rsidRDefault="0056232D" w:rsidP="0056232D">
      <w:pPr>
        <w:ind w:firstLine="202"/>
        <w:jc w:val="both"/>
        <w:rPr>
          <w:rFonts w:ascii="Times" w:hAnsi="Times"/>
          <w:color w:val="0E101A"/>
          <w:sz w:val="20"/>
          <w:szCs w:val="20"/>
        </w:rPr>
      </w:pPr>
    </w:p>
    <w:p w14:paraId="0B4492C5" w14:textId="77777777" w:rsidR="0056232D" w:rsidRPr="00252A00" w:rsidRDefault="0056232D" w:rsidP="008E4FE7">
      <w:pPr>
        <w:keepNext/>
        <w:jc w:val="center"/>
        <w:rPr>
          <w:rFonts w:ascii="Times" w:hAnsi="Times"/>
        </w:rPr>
      </w:pPr>
      <w:r w:rsidRPr="00252A00">
        <w:rPr>
          <w:rFonts w:ascii="Times" w:hAnsi="Times"/>
          <w:noProof/>
        </w:rPr>
        <w:drawing>
          <wp:inline distT="0" distB="0" distL="0" distR="0" wp14:anchorId="120A47C1" wp14:editId="64BB9909">
            <wp:extent cx="3267849" cy="1577340"/>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rotWithShape="1">
                    <a:blip r:embed="rId14"/>
                    <a:srcRect l="3326" t="11335" b="6777"/>
                    <a:stretch/>
                  </pic:blipFill>
                  <pic:spPr bwMode="auto">
                    <a:xfrm>
                      <a:off x="0" y="0"/>
                      <a:ext cx="3502289" cy="1690501"/>
                    </a:xfrm>
                    <a:prstGeom prst="rect">
                      <a:avLst/>
                    </a:prstGeom>
                    <a:ln>
                      <a:noFill/>
                    </a:ln>
                    <a:extLst>
                      <a:ext uri="{53640926-AAD7-44D8-BBD7-CCE9431645EC}">
                        <a14:shadowObscured xmlns:a14="http://schemas.microsoft.com/office/drawing/2010/main"/>
                      </a:ext>
                    </a:extLst>
                  </pic:spPr>
                </pic:pic>
              </a:graphicData>
            </a:graphic>
          </wp:inline>
        </w:drawing>
      </w:r>
    </w:p>
    <w:p w14:paraId="60BF3375" w14:textId="77777777" w:rsidR="0056232D" w:rsidRPr="008E4FE7" w:rsidRDefault="0056232D" w:rsidP="0056232D">
      <w:pPr>
        <w:jc w:val="center"/>
        <w:rPr>
          <w:sz w:val="20"/>
          <w:szCs w:val="20"/>
        </w:rPr>
      </w:pPr>
    </w:p>
    <w:p w14:paraId="2225E992" w14:textId="77777777" w:rsidR="0056232D" w:rsidRPr="00BD08FE" w:rsidRDefault="0056232D" w:rsidP="00BD08FE">
      <w:pPr>
        <w:rPr>
          <w:i/>
          <w:iCs/>
          <w:sz w:val="18"/>
          <w:szCs w:val="18"/>
        </w:rPr>
      </w:pPr>
      <w:r w:rsidRPr="00BD08FE">
        <w:rPr>
          <w:i/>
          <w:iCs/>
          <w:sz w:val="18"/>
          <w:szCs w:val="18"/>
        </w:rPr>
        <w:t xml:space="preserve">Figure </w:t>
      </w:r>
      <w:r w:rsidRPr="00BD08FE">
        <w:rPr>
          <w:i/>
          <w:iCs/>
          <w:sz w:val="18"/>
          <w:szCs w:val="18"/>
        </w:rPr>
        <w:fldChar w:fldCharType="begin"/>
      </w:r>
      <w:r w:rsidRPr="00BD08FE">
        <w:rPr>
          <w:i/>
          <w:iCs/>
          <w:sz w:val="18"/>
          <w:szCs w:val="18"/>
        </w:rPr>
        <w:instrText xml:space="preserve"> SEQ Figure \* ARABIC </w:instrText>
      </w:r>
      <w:r w:rsidRPr="00BD08FE">
        <w:rPr>
          <w:i/>
          <w:iCs/>
          <w:sz w:val="18"/>
          <w:szCs w:val="18"/>
        </w:rPr>
        <w:fldChar w:fldCharType="separate"/>
      </w:r>
      <w:r w:rsidRPr="00BD08FE">
        <w:rPr>
          <w:i/>
          <w:iCs/>
          <w:sz w:val="18"/>
          <w:szCs w:val="18"/>
        </w:rPr>
        <w:t>4</w:t>
      </w:r>
      <w:r w:rsidRPr="00BD08FE">
        <w:rPr>
          <w:i/>
          <w:iCs/>
          <w:sz w:val="18"/>
          <w:szCs w:val="18"/>
        </w:rPr>
        <w:fldChar w:fldCharType="end"/>
      </w:r>
      <w:r w:rsidRPr="00BD08FE">
        <w:rPr>
          <w:i/>
          <w:iCs/>
          <w:sz w:val="18"/>
          <w:szCs w:val="18"/>
        </w:rPr>
        <w:t>. Gas lift utilization graph.</w:t>
      </w:r>
    </w:p>
    <w:p w14:paraId="237E4641" w14:textId="77777777" w:rsidR="0056232D" w:rsidRPr="00B1441C" w:rsidRDefault="0056232D" w:rsidP="0056232D">
      <w:pPr>
        <w:rPr>
          <w:sz w:val="20"/>
          <w:szCs w:val="20"/>
        </w:rPr>
      </w:pPr>
    </w:p>
    <w:p w14:paraId="3E59F8A4" w14:textId="1C4D8B4C" w:rsidR="0056232D" w:rsidRDefault="0056232D" w:rsidP="00571B69">
      <w:pPr>
        <w:pStyle w:val="Text"/>
        <w:ind w:firstLine="180"/>
        <w:rPr>
          <w:rFonts w:ascii="Times" w:hAnsi="Times"/>
        </w:rPr>
      </w:pPr>
      <w:r w:rsidRPr="00571B69">
        <w:rPr>
          <w:rFonts w:ascii="Times" w:hAnsi="Times"/>
        </w:rPr>
        <w:t xml:space="preserve">Before the closed-loop system was implemented, the available gas was ~21,540 mcf and the total gas being injected was ~16,150 mcf, resulting in a 79% utilization rate.  After the closed-loop system was in production, the total available gas was ~20,133 mcf and the total gas being injected was ~18,494, resulting in a 92% utilization rate.  This project confirms that automatically adjusting the injection rate setpoints through a closed-loop system improves the overall gas utilization. </w:t>
      </w:r>
    </w:p>
    <w:p w14:paraId="65E5A9B7" w14:textId="77777777" w:rsidR="00571B69" w:rsidRPr="00571B69" w:rsidRDefault="00571B69" w:rsidP="00571B69">
      <w:pPr>
        <w:pStyle w:val="Text"/>
        <w:ind w:firstLine="180"/>
        <w:rPr>
          <w:rFonts w:ascii="Times" w:hAnsi="Times"/>
        </w:rPr>
      </w:pPr>
    </w:p>
    <w:p w14:paraId="1CA47AEE" w14:textId="77777777" w:rsidR="0056232D" w:rsidRPr="0021164C" w:rsidRDefault="0056232D" w:rsidP="0056232D">
      <w:pPr>
        <w:jc w:val="both"/>
        <w:rPr>
          <w:rFonts w:ascii="Times" w:hAnsi="Times"/>
          <w:i/>
          <w:iCs/>
        </w:rPr>
      </w:pPr>
      <w:r w:rsidRPr="0021164C">
        <w:rPr>
          <w:rFonts w:ascii="Times" w:hAnsi="Times"/>
          <w:i/>
          <w:iCs/>
        </w:rPr>
        <w:t>Response Time to Upset Conditions</w:t>
      </w:r>
    </w:p>
    <w:p w14:paraId="6D0CBDA5" w14:textId="77777777" w:rsidR="0056232D" w:rsidRPr="00332D86" w:rsidRDefault="0056232D" w:rsidP="0056232D">
      <w:pPr>
        <w:jc w:val="both"/>
        <w:rPr>
          <w:rFonts w:ascii="Times" w:hAnsi="Times"/>
          <w:color w:val="0E101A"/>
          <w:sz w:val="20"/>
          <w:szCs w:val="20"/>
        </w:rPr>
      </w:pPr>
    </w:p>
    <w:p w14:paraId="1B149261" w14:textId="4236BCF6" w:rsidR="0056232D" w:rsidRDefault="0056232D" w:rsidP="00C202F9">
      <w:pPr>
        <w:pStyle w:val="Text"/>
        <w:ind w:firstLine="180"/>
        <w:rPr>
          <w:rFonts w:ascii="Times" w:hAnsi="Times"/>
        </w:rPr>
      </w:pPr>
      <w:r w:rsidRPr="00571B69">
        <w:rPr>
          <w:rFonts w:ascii="Times" w:hAnsi="Times"/>
        </w:rPr>
        <w:t>Another metric used to determine the closed-loop system's success was the response time to upset conditions such as compressor outages. During an</w:t>
      </w:r>
      <w:r w:rsidRPr="00252A00">
        <w:rPr>
          <w:rFonts w:ascii="Times" w:hAnsi="Times"/>
          <w:color w:val="0E101A"/>
          <w:sz w:val="24"/>
          <w:szCs w:val="24"/>
        </w:rPr>
        <w:t xml:space="preserve"> </w:t>
      </w:r>
      <w:r w:rsidRPr="00571B69">
        <w:rPr>
          <w:rFonts w:ascii="Times" w:hAnsi="Times"/>
        </w:rPr>
        <w:t>outage, the amount of</w:t>
      </w:r>
      <w:r w:rsidRPr="00252A00">
        <w:rPr>
          <w:rFonts w:ascii="Times" w:hAnsi="Times"/>
          <w:color w:val="0E101A"/>
          <w:sz w:val="24"/>
          <w:szCs w:val="24"/>
        </w:rPr>
        <w:t xml:space="preserve"> </w:t>
      </w:r>
      <w:r w:rsidRPr="00571B69">
        <w:rPr>
          <w:rFonts w:ascii="Times" w:hAnsi="Times"/>
        </w:rPr>
        <w:t xml:space="preserve">available gas is constrained, thereby decreasing production until the recalibrated setpoints are downloaded to the well </w:t>
      </w:r>
      <w:r w:rsidRPr="00571B69">
        <w:rPr>
          <w:rFonts w:ascii="Times" w:hAnsi="Times"/>
        </w:rPr>
        <w:lastRenderedPageBreak/>
        <w:t xml:space="preserve">PLCs.  For the purpose of this analysis, response time was defined as the difference between the time the compressor down event was captured in the data historian and the time all of the recalibrated setpoints were downloaded.  The response time for the manual process, before the closed-loop system was implemented, was 59 minutes. The response time with the automated solution was 20 minutes. This result proved the closed-loop optimization resulted in a 66% improvement in response time. </w:t>
      </w:r>
    </w:p>
    <w:p w14:paraId="48FC03CE" w14:textId="77777777" w:rsidR="00C202F9" w:rsidRPr="00571B69" w:rsidRDefault="00C202F9" w:rsidP="00C202F9">
      <w:pPr>
        <w:pStyle w:val="Text"/>
        <w:ind w:firstLine="180"/>
        <w:rPr>
          <w:rFonts w:ascii="Times" w:hAnsi="Times"/>
        </w:rPr>
      </w:pPr>
    </w:p>
    <w:p w14:paraId="7F406043" w14:textId="77777777" w:rsidR="0056232D" w:rsidRDefault="0056232D" w:rsidP="0056232D">
      <w:pPr>
        <w:pStyle w:val="Heading2"/>
        <w:numPr>
          <w:ilvl w:val="0"/>
          <w:numId w:val="0"/>
        </w:numPr>
        <w:jc w:val="both"/>
        <w:rPr>
          <w:rFonts w:ascii="Times" w:hAnsi="Times"/>
          <w:sz w:val="24"/>
          <w:szCs w:val="24"/>
        </w:rPr>
      </w:pPr>
      <w:r w:rsidRPr="00252A00">
        <w:rPr>
          <w:rFonts w:ascii="Times" w:hAnsi="Times"/>
          <w:sz w:val="24"/>
          <w:szCs w:val="24"/>
        </w:rPr>
        <w:t>Reduction in Man Hours</w:t>
      </w:r>
    </w:p>
    <w:p w14:paraId="63B9E00D" w14:textId="77777777" w:rsidR="0056232D" w:rsidRPr="00571B69" w:rsidRDefault="0056232D" w:rsidP="0056232D">
      <w:pPr>
        <w:rPr>
          <w:sz w:val="20"/>
          <w:szCs w:val="20"/>
        </w:rPr>
      </w:pPr>
    </w:p>
    <w:p w14:paraId="6CD53A59" w14:textId="77777777" w:rsidR="0056232D" w:rsidRPr="00BD08FE" w:rsidRDefault="0056232D" w:rsidP="00BD08FE">
      <w:pPr>
        <w:pStyle w:val="Text"/>
        <w:ind w:firstLine="180"/>
        <w:rPr>
          <w:rFonts w:ascii="Times" w:hAnsi="Times"/>
        </w:rPr>
      </w:pPr>
      <w:r w:rsidRPr="00BD08FE">
        <w:rPr>
          <w:rFonts w:ascii="Times" w:hAnsi="Times"/>
        </w:rPr>
        <w:t xml:space="preserve">The closed-loop system was designed to provide a much less manpower-intensive solution than the previous manual processes.  To calculate the time difference, customer interviews were conducted.  The production engineers were asked to provide time estimates of their process before and after the new solution was implemented.  The manual process consisted of four steps, shown in Figure 5. </w:t>
      </w:r>
    </w:p>
    <w:p w14:paraId="4B2C4A30" w14:textId="77777777" w:rsidR="0056232D" w:rsidRPr="00B1441C" w:rsidRDefault="0056232D" w:rsidP="0056232D">
      <w:pPr>
        <w:keepNext/>
        <w:jc w:val="both"/>
        <w:rPr>
          <w:rFonts w:ascii="Times" w:hAnsi="Times"/>
          <w:noProof/>
          <w:sz w:val="20"/>
          <w:szCs w:val="20"/>
        </w:rPr>
      </w:pPr>
    </w:p>
    <w:p w14:paraId="7D26F5F7" w14:textId="77777777" w:rsidR="0056232D" w:rsidRPr="00252A00" w:rsidRDefault="0056232D" w:rsidP="0056232D">
      <w:pPr>
        <w:keepNext/>
        <w:jc w:val="center"/>
        <w:rPr>
          <w:rFonts w:ascii="Times" w:hAnsi="Times"/>
        </w:rPr>
      </w:pPr>
      <w:r>
        <w:rPr>
          <w:noProof/>
        </w:rPr>
        <w:drawing>
          <wp:inline distT="0" distB="0" distL="0" distR="0" wp14:anchorId="6224DFD5" wp14:editId="7B71CB6B">
            <wp:extent cx="3101258" cy="1309994"/>
            <wp:effectExtent l="38100" t="57150" r="23495" b="81280"/>
            <wp:docPr id="1" name="Diagram 1">
              <a:extLst xmlns:a="http://schemas.openxmlformats.org/drawingml/2006/main">
                <a:ext uri="{FF2B5EF4-FFF2-40B4-BE49-F238E27FC236}">
                  <a16:creationId xmlns:a16="http://schemas.microsoft.com/office/drawing/2014/main" id="{A3173BE6-1C0B-47BA-BE12-0615B94668B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64BFF2E" w14:textId="77777777" w:rsidR="008E4FE7" w:rsidRPr="008E4FE7" w:rsidRDefault="008E4FE7" w:rsidP="0056232D">
      <w:pPr>
        <w:rPr>
          <w:i/>
          <w:iCs/>
          <w:sz w:val="20"/>
          <w:szCs w:val="20"/>
        </w:rPr>
      </w:pPr>
    </w:p>
    <w:p w14:paraId="5AB6FF76" w14:textId="73BA89F9" w:rsidR="0056232D" w:rsidRPr="00BD08FE" w:rsidRDefault="0056232D" w:rsidP="0056232D">
      <w:pPr>
        <w:rPr>
          <w:i/>
          <w:iCs/>
          <w:sz w:val="18"/>
          <w:szCs w:val="18"/>
        </w:rPr>
      </w:pPr>
      <w:r w:rsidRPr="00BD08FE">
        <w:rPr>
          <w:i/>
          <w:iCs/>
          <w:sz w:val="18"/>
          <w:szCs w:val="18"/>
        </w:rPr>
        <w:t xml:space="preserve">Figure </w:t>
      </w:r>
      <w:r w:rsidRPr="00BD08FE">
        <w:rPr>
          <w:i/>
          <w:iCs/>
          <w:sz w:val="18"/>
          <w:szCs w:val="18"/>
        </w:rPr>
        <w:fldChar w:fldCharType="begin"/>
      </w:r>
      <w:r w:rsidRPr="00BD08FE">
        <w:rPr>
          <w:i/>
          <w:iCs/>
          <w:sz w:val="18"/>
          <w:szCs w:val="18"/>
        </w:rPr>
        <w:instrText xml:space="preserve"> SEQ Figure \* ARABIC </w:instrText>
      </w:r>
      <w:r w:rsidRPr="00BD08FE">
        <w:rPr>
          <w:i/>
          <w:iCs/>
          <w:sz w:val="18"/>
          <w:szCs w:val="18"/>
        </w:rPr>
        <w:fldChar w:fldCharType="separate"/>
      </w:r>
      <w:r w:rsidRPr="00BD08FE">
        <w:rPr>
          <w:i/>
          <w:iCs/>
          <w:sz w:val="18"/>
          <w:szCs w:val="18"/>
        </w:rPr>
        <w:t>5</w:t>
      </w:r>
      <w:r w:rsidRPr="00BD08FE">
        <w:rPr>
          <w:i/>
          <w:iCs/>
          <w:sz w:val="18"/>
          <w:szCs w:val="18"/>
        </w:rPr>
        <w:fldChar w:fldCharType="end"/>
      </w:r>
      <w:r w:rsidRPr="00BD08FE">
        <w:rPr>
          <w:i/>
          <w:iCs/>
          <w:sz w:val="18"/>
          <w:szCs w:val="18"/>
        </w:rPr>
        <w:t>. Manual gas lift optimization process.</w:t>
      </w:r>
    </w:p>
    <w:p w14:paraId="39734016" w14:textId="77777777" w:rsidR="0056232D" w:rsidRPr="003977FA" w:rsidRDefault="0056232D" w:rsidP="0056232D">
      <w:pPr>
        <w:rPr>
          <w:rFonts w:ascii="Times" w:hAnsi="Times"/>
          <w:sz w:val="20"/>
          <w:szCs w:val="20"/>
        </w:rPr>
      </w:pPr>
    </w:p>
    <w:p w14:paraId="156E6D41" w14:textId="77777777" w:rsidR="0056232D" w:rsidRPr="003977FA" w:rsidRDefault="0056232D" w:rsidP="003977FA">
      <w:pPr>
        <w:keepNext/>
        <w:ind w:firstLine="180"/>
        <w:jc w:val="both"/>
        <w:rPr>
          <w:rFonts w:ascii="Times" w:hAnsi="Times"/>
          <w:sz w:val="20"/>
          <w:szCs w:val="20"/>
        </w:rPr>
      </w:pPr>
      <w:r w:rsidRPr="003977FA">
        <w:rPr>
          <w:rFonts w:ascii="Times" w:hAnsi="Times"/>
          <w:sz w:val="20"/>
          <w:szCs w:val="20"/>
        </w:rPr>
        <w:t>The closed-loop solution performed all the steps automatically, so the only time spent was for data validation. The overall time savings, for the 12 wells included in the project, equaled 34 hours per month.</w:t>
      </w:r>
    </w:p>
    <w:p w14:paraId="4862013F" w14:textId="77777777" w:rsidR="0056232D" w:rsidRPr="003977FA" w:rsidRDefault="0056232D" w:rsidP="0056232D">
      <w:pPr>
        <w:keepNext/>
        <w:jc w:val="both"/>
        <w:rPr>
          <w:rFonts w:ascii="Times" w:hAnsi="Times"/>
          <w:sz w:val="20"/>
          <w:szCs w:val="20"/>
        </w:rPr>
      </w:pPr>
    </w:p>
    <w:p w14:paraId="72D6B549" w14:textId="77777777" w:rsidR="0056232D" w:rsidRDefault="0056232D" w:rsidP="0056232D">
      <w:pPr>
        <w:pStyle w:val="Heading2"/>
        <w:numPr>
          <w:ilvl w:val="0"/>
          <w:numId w:val="0"/>
        </w:numPr>
        <w:jc w:val="both"/>
        <w:rPr>
          <w:rFonts w:ascii="Times" w:hAnsi="Times"/>
          <w:sz w:val="24"/>
          <w:szCs w:val="24"/>
        </w:rPr>
      </w:pPr>
      <w:r w:rsidRPr="00252A00">
        <w:rPr>
          <w:rFonts w:ascii="Times" w:hAnsi="Times"/>
          <w:sz w:val="24"/>
          <w:szCs w:val="24"/>
        </w:rPr>
        <w:t>Change in Production Volumes</w:t>
      </w:r>
    </w:p>
    <w:p w14:paraId="31F5A4D6" w14:textId="77777777" w:rsidR="0056232D" w:rsidRPr="00780718" w:rsidRDefault="0056232D" w:rsidP="00780718">
      <w:pPr>
        <w:pStyle w:val="Text"/>
        <w:ind w:firstLine="180"/>
        <w:rPr>
          <w:rFonts w:ascii="Times" w:hAnsi="Times"/>
        </w:rPr>
      </w:pPr>
    </w:p>
    <w:p w14:paraId="37B55D28" w14:textId="4D46FA42" w:rsidR="00DA1885" w:rsidRDefault="0056232D" w:rsidP="005C58F2">
      <w:pPr>
        <w:pStyle w:val="Text"/>
        <w:ind w:firstLine="180"/>
        <w:rPr>
          <w:rFonts w:ascii="Times" w:hAnsi="Times"/>
        </w:rPr>
      </w:pPr>
      <w:r w:rsidRPr="00780718">
        <w:rPr>
          <w:rFonts w:ascii="Times" w:hAnsi="Times"/>
        </w:rPr>
        <w:t>An increase in overall production determined the ultimate success of the closed-loop system. The original estimate was an increase of .5% to 1%.  The data used to analyze this information was the sum of the well tests (oil measurement) for the wells included in this project.  The data were analyzed in two time periods, before the closed-loop system was implemented and after it was implemented, shown in Figure</w:t>
      </w:r>
      <w:r w:rsidR="00D11B95">
        <w:rPr>
          <w:rFonts w:ascii="Times" w:hAnsi="Times"/>
        </w:rPr>
        <w:t>s</w:t>
      </w:r>
      <w:r w:rsidRPr="00780718">
        <w:rPr>
          <w:rFonts w:ascii="Times" w:hAnsi="Times"/>
        </w:rPr>
        <w:t xml:space="preserve"> 6</w:t>
      </w:r>
      <w:r w:rsidR="000A1338">
        <w:rPr>
          <w:rFonts w:ascii="Times" w:hAnsi="Times"/>
        </w:rPr>
        <w:t xml:space="preserve"> (a)</w:t>
      </w:r>
      <w:r w:rsidR="006F25D8">
        <w:rPr>
          <w:rFonts w:ascii="Times" w:hAnsi="Times"/>
        </w:rPr>
        <w:t xml:space="preserve"> and 6</w:t>
      </w:r>
      <w:r w:rsidR="000A1338">
        <w:rPr>
          <w:rFonts w:ascii="Times" w:hAnsi="Times"/>
        </w:rPr>
        <w:t xml:space="preserve"> (b)</w:t>
      </w:r>
      <w:r w:rsidRPr="00780718">
        <w:rPr>
          <w:rFonts w:ascii="Times" w:hAnsi="Times"/>
        </w:rPr>
        <w:t>.</w:t>
      </w:r>
    </w:p>
    <w:p w14:paraId="40524ADE" w14:textId="2FAE389A" w:rsidR="00DA1885" w:rsidRDefault="00DA1885" w:rsidP="00DA1885">
      <w:pPr>
        <w:pStyle w:val="Text"/>
        <w:ind w:firstLine="0"/>
        <w:rPr>
          <w:rFonts w:ascii="Times" w:hAnsi="Times"/>
        </w:rPr>
      </w:pPr>
      <w:r w:rsidRPr="00252A00">
        <w:rPr>
          <w:rFonts w:ascii="Times" w:hAnsi="Times"/>
          <w:noProof/>
        </w:rPr>
        <w:drawing>
          <wp:inline distT="0" distB="0" distL="0" distR="0" wp14:anchorId="5B799DEF" wp14:editId="0D166527">
            <wp:extent cx="3047454" cy="2290046"/>
            <wp:effectExtent l="0" t="0" r="635"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rotWithShape="1">
                    <a:blip r:embed="rId20"/>
                    <a:srcRect l="2563" t="1804" r="4006" b="51820"/>
                    <a:stretch/>
                  </pic:blipFill>
                  <pic:spPr bwMode="auto">
                    <a:xfrm>
                      <a:off x="0" y="0"/>
                      <a:ext cx="3110986" cy="2337788"/>
                    </a:xfrm>
                    <a:prstGeom prst="rect">
                      <a:avLst/>
                    </a:prstGeom>
                    <a:ln>
                      <a:noFill/>
                    </a:ln>
                    <a:extLst>
                      <a:ext uri="{53640926-AAD7-44D8-BBD7-CCE9431645EC}">
                        <a14:shadowObscured xmlns:a14="http://schemas.microsoft.com/office/drawing/2010/main"/>
                      </a:ext>
                    </a:extLst>
                  </pic:spPr>
                </pic:pic>
              </a:graphicData>
            </a:graphic>
          </wp:inline>
        </w:drawing>
      </w:r>
    </w:p>
    <w:p w14:paraId="0D446CB4" w14:textId="77777777" w:rsidR="00F97102" w:rsidRPr="00F97102" w:rsidRDefault="00F97102" w:rsidP="001817F5">
      <w:pPr>
        <w:rPr>
          <w:i/>
          <w:iCs/>
          <w:sz w:val="20"/>
          <w:szCs w:val="20"/>
        </w:rPr>
      </w:pPr>
    </w:p>
    <w:p w14:paraId="2428FA73" w14:textId="35EE2D16" w:rsidR="001817F5" w:rsidRPr="00BD08FE" w:rsidRDefault="001817F5" w:rsidP="001817F5">
      <w:pPr>
        <w:rPr>
          <w:i/>
          <w:iCs/>
          <w:sz w:val="18"/>
          <w:szCs w:val="18"/>
        </w:rPr>
      </w:pPr>
      <w:r w:rsidRPr="00BD08FE">
        <w:rPr>
          <w:i/>
          <w:iCs/>
          <w:sz w:val="18"/>
          <w:szCs w:val="18"/>
        </w:rPr>
        <w:t xml:space="preserve">Figure </w:t>
      </w:r>
      <w:r w:rsidRPr="00BD08FE">
        <w:rPr>
          <w:i/>
          <w:iCs/>
          <w:sz w:val="18"/>
          <w:szCs w:val="18"/>
        </w:rPr>
        <w:fldChar w:fldCharType="begin"/>
      </w:r>
      <w:r w:rsidRPr="00BD08FE">
        <w:rPr>
          <w:i/>
          <w:iCs/>
          <w:sz w:val="18"/>
          <w:szCs w:val="18"/>
        </w:rPr>
        <w:instrText xml:space="preserve"> SEQ Figure \* ARABIC </w:instrText>
      </w:r>
      <w:r w:rsidRPr="00BD08FE">
        <w:rPr>
          <w:i/>
          <w:iCs/>
          <w:sz w:val="18"/>
          <w:szCs w:val="18"/>
        </w:rPr>
        <w:fldChar w:fldCharType="separate"/>
      </w:r>
      <w:r w:rsidRPr="00BD08FE">
        <w:rPr>
          <w:i/>
          <w:iCs/>
          <w:sz w:val="18"/>
          <w:szCs w:val="18"/>
        </w:rPr>
        <w:t>6</w:t>
      </w:r>
      <w:r w:rsidRPr="00BD08FE">
        <w:rPr>
          <w:i/>
          <w:iCs/>
          <w:sz w:val="18"/>
          <w:szCs w:val="18"/>
        </w:rPr>
        <w:fldChar w:fldCharType="end"/>
      </w:r>
      <w:r w:rsidR="000A1338">
        <w:rPr>
          <w:i/>
          <w:iCs/>
          <w:sz w:val="18"/>
          <w:szCs w:val="18"/>
        </w:rPr>
        <w:t>(</w:t>
      </w:r>
      <w:r>
        <w:rPr>
          <w:i/>
          <w:iCs/>
          <w:sz w:val="18"/>
          <w:szCs w:val="18"/>
        </w:rPr>
        <w:t>a</w:t>
      </w:r>
      <w:r w:rsidR="000A1338">
        <w:rPr>
          <w:i/>
          <w:iCs/>
          <w:sz w:val="18"/>
          <w:szCs w:val="18"/>
        </w:rPr>
        <w:t>)</w:t>
      </w:r>
      <w:r>
        <w:rPr>
          <w:i/>
          <w:iCs/>
          <w:sz w:val="18"/>
          <w:szCs w:val="18"/>
        </w:rPr>
        <w:t xml:space="preserve">. </w:t>
      </w:r>
      <w:r w:rsidRPr="00BD08FE">
        <w:rPr>
          <w:i/>
          <w:iCs/>
          <w:sz w:val="18"/>
          <w:szCs w:val="18"/>
        </w:rPr>
        <w:t>Comparison of production volumes</w:t>
      </w:r>
      <w:r>
        <w:rPr>
          <w:i/>
          <w:iCs/>
          <w:sz w:val="18"/>
          <w:szCs w:val="18"/>
        </w:rPr>
        <w:t xml:space="preserve"> (before)</w:t>
      </w:r>
      <w:r w:rsidRPr="00BD08FE">
        <w:rPr>
          <w:i/>
          <w:iCs/>
          <w:sz w:val="18"/>
          <w:szCs w:val="18"/>
        </w:rPr>
        <w:t>.</w:t>
      </w:r>
    </w:p>
    <w:p w14:paraId="49BE49FB" w14:textId="77777777" w:rsidR="001817F5" w:rsidRPr="00780718" w:rsidRDefault="001817F5" w:rsidP="00DA1885">
      <w:pPr>
        <w:pStyle w:val="Text"/>
        <w:ind w:firstLine="0"/>
        <w:rPr>
          <w:rFonts w:ascii="Times" w:hAnsi="Times"/>
        </w:rPr>
      </w:pPr>
    </w:p>
    <w:p w14:paraId="214DC33B" w14:textId="77777777" w:rsidR="0056232D" w:rsidRPr="00252A00" w:rsidRDefault="0056232D" w:rsidP="00DA1885">
      <w:pPr>
        <w:keepNext/>
        <w:rPr>
          <w:rFonts w:ascii="Times" w:hAnsi="Times"/>
        </w:rPr>
      </w:pPr>
      <w:r w:rsidRPr="00252A00">
        <w:rPr>
          <w:rFonts w:ascii="Times" w:hAnsi="Times"/>
          <w:noProof/>
        </w:rPr>
        <w:drawing>
          <wp:inline distT="0" distB="0" distL="0" distR="0" wp14:anchorId="4CC768FE" wp14:editId="6DECF133">
            <wp:extent cx="3047365" cy="2262654"/>
            <wp:effectExtent l="0" t="0" r="635"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rotWithShape="1">
                    <a:blip r:embed="rId20"/>
                    <a:srcRect l="2564" t="49437" r="2093" b="3803"/>
                    <a:stretch/>
                  </pic:blipFill>
                  <pic:spPr bwMode="auto">
                    <a:xfrm>
                      <a:off x="0" y="0"/>
                      <a:ext cx="3099353" cy="2301255"/>
                    </a:xfrm>
                    <a:prstGeom prst="rect">
                      <a:avLst/>
                    </a:prstGeom>
                    <a:ln>
                      <a:noFill/>
                    </a:ln>
                    <a:extLst>
                      <a:ext uri="{53640926-AAD7-44D8-BBD7-CCE9431645EC}">
                        <a14:shadowObscured xmlns:a14="http://schemas.microsoft.com/office/drawing/2010/main"/>
                      </a:ext>
                    </a:extLst>
                  </pic:spPr>
                </pic:pic>
              </a:graphicData>
            </a:graphic>
          </wp:inline>
        </w:drawing>
      </w:r>
    </w:p>
    <w:p w14:paraId="0B2D4B74" w14:textId="77777777" w:rsidR="00B1441C" w:rsidRPr="00B1441C" w:rsidRDefault="00B1441C" w:rsidP="0056232D">
      <w:pPr>
        <w:rPr>
          <w:i/>
          <w:iCs/>
          <w:sz w:val="20"/>
          <w:szCs w:val="20"/>
        </w:rPr>
      </w:pPr>
    </w:p>
    <w:p w14:paraId="3F477278" w14:textId="246E0393" w:rsidR="0056232D" w:rsidRPr="00BD08FE" w:rsidRDefault="0056232D" w:rsidP="0056232D">
      <w:pPr>
        <w:rPr>
          <w:i/>
          <w:iCs/>
          <w:sz w:val="18"/>
          <w:szCs w:val="18"/>
        </w:rPr>
      </w:pPr>
      <w:r w:rsidRPr="00BD08FE">
        <w:rPr>
          <w:i/>
          <w:iCs/>
          <w:sz w:val="18"/>
          <w:szCs w:val="18"/>
        </w:rPr>
        <w:t xml:space="preserve">Figure </w:t>
      </w:r>
      <w:r w:rsidR="00DA1885">
        <w:rPr>
          <w:i/>
          <w:iCs/>
          <w:sz w:val="18"/>
          <w:szCs w:val="18"/>
        </w:rPr>
        <w:t>6</w:t>
      </w:r>
      <w:r w:rsidR="000A1338">
        <w:rPr>
          <w:i/>
          <w:iCs/>
          <w:sz w:val="18"/>
          <w:szCs w:val="18"/>
        </w:rPr>
        <w:t>(</w:t>
      </w:r>
      <w:r w:rsidR="00DA1885">
        <w:rPr>
          <w:i/>
          <w:iCs/>
          <w:sz w:val="18"/>
          <w:szCs w:val="18"/>
        </w:rPr>
        <w:t>b</w:t>
      </w:r>
      <w:r w:rsidR="000A1338">
        <w:rPr>
          <w:i/>
          <w:iCs/>
          <w:sz w:val="18"/>
          <w:szCs w:val="18"/>
        </w:rPr>
        <w:t>)</w:t>
      </w:r>
      <w:r w:rsidR="00DA1885">
        <w:rPr>
          <w:i/>
          <w:iCs/>
          <w:sz w:val="18"/>
          <w:szCs w:val="18"/>
        </w:rPr>
        <w:t xml:space="preserve">. </w:t>
      </w:r>
      <w:r w:rsidRPr="00BD08FE">
        <w:rPr>
          <w:i/>
          <w:iCs/>
          <w:sz w:val="18"/>
          <w:szCs w:val="18"/>
        </w:rPr>
        <w:t>Comparison of production volumes</w:t>
      </w:r>
      <w:r w:rsidR="001817F5">
        <w:rPr>
          <w:i/>
          <w:iCs/>
          <w:sz w:val="18"/>
          <w:szCs w:val="18"/>
        </w:rPr>
        <w:t xml:space="preserve"> (after)</w:t>
      </w:r>
      <w:r w:rsidRPr="00BD08FE">
        <w:rPr>
          <w:i/>
          <w:iCs/>
          <w:sz w:val="18"/>
          <w:szCs w:val="18"/>
        </w:rPr>
        <w:t>.</w:t>
      </w:r>
    </w:p>
    <w:p w14:paraId="32FF3CBD" w14:textId="77777777" w:rsidR="0056232D" w:rsidRPr="00AB5201" w:rsidRDefault="0056232D" w:rsidP="0056232D">
      <w:pPr>
        <w:rPr>
          <w:sz w:val="20"/>
          <w:szCs w:val="20"/>
        </w:rPr>
      </w:pPr>
    </w:p>
    <w:p w14:paraId="04C9DBA8" w14:textId="77777777" w:rsidR="0056232D" w:rsidRPr="00780718" w:rsidRDefault="0056232D" w:rsidP="00780718">
      <w:pPr>
        <w:keepNext/>
        <w:ind w:firstLine="180"/>
        <w:jc w:val="both"/>
        <w:rPr>
          <w:rFonts w:ascii="Times" w:hAnsi="Times"/>
          <w:sz w:val="20"/>
          <w:szCs w:val="20"/>
        </w:rPr>
      </w:pPr>
      <w:r w:rsidRPr="00780718">
        <w:rPr>
          <w:rFonts w:ascii="Times" w:hAnsi="Times"/>
          <w:sz w:val="20"/>
          <w:szCs w:val="20"/>
        </w:rPr>
        <w:t xml:space="preserve">The difference in the trend before the system was implemented was calculated by subtracting the ending oil volume, 5217 BOPD (barrel of oil per day) from the beginning oil volume, 6610 BOPD.  The result was a -1392 BOPD difference, which equals a 21% decrease for this period. The same method was used for the trend after the system was implemented, subtracting the ending oil volume of 4085 BOPD from the beginning oil volume of 5113 BOPD.  The result was a -1027 BOPD difference, which equals a 20% decrease for this period.  Subtracting the ending decrease from the beginning decrease shows a result of a 1% increase.  This information is provided in a single graph for easier comparison in Figure 7. </w:t>
      </w:r>
    </w:p>
    <w:p w14:paraId="4EFC69F6" w14:textId="77777777" w:rsidR="0056232D" w:rsidRPr="00780718" w:rsidRDefault="0056232D" w:rsidP="0056232D">
      <w:pPr>
        <w:jc w:val="both"/>
        <w:rPr>
          <w:rFonts w:ascii="Times" w:hAnsi="Times"/>
          <w:sz w:val="20"/>
          <w:szCs w:val="20"/>
        </w:rPr>
      </w:pPr>
    </w:p>
    <w:p w14:paraId="4479E978" w14:textId="3BF98AF7" w:rsidR="0056232D" w:rsidRPr="00252A00" w:rsidRDefault="0056232D" w:rsidP="00DA1885">
      <w:pPr>
        <w:keepNext/>
        <w:rPr>
          <w:rFonts w:ascii="Times" w:hAnsi="Times"/>
        </w:rPr>
      </w:pPr>
      <w:r w:rsidRPr="00252A00">
        <w:rPr>
          <w:rFonts w:ascii="Times" w:hAnsi="Times"/>
          <w:noProof/>
        </w:rPr>
        <w:lastRenderedPageBreak/>
        <w:drawing>
          <wp:inline distT="0" distB="0" distL="0" distR="0" wp14:anchorId="235457D5" wp14:editId="37F09206">
            <wp:extent cx="3058790" cy="1971221"/>
            <wp:effectExtent l="0" t="0" r="2540" b="0"/>
            <wp:docPr id="7" name="Picture 7"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chart&#10;&#10;Description automatically generated"/>
                    <pic:cNvPicPr/>
                  </pic:nvPicPr>
                  <pic:blipFill>
                    <a:blip r:embed="rId21"/>
                    <a:stretch>
                      <a:fillRect/>
                    </a:stretch>
                  </pic:blipFill>
                  <pic:spPr>
                    <a:xfrm>
                      <a:off x="0" y="0"/>
                      <a:ext cx="3136745" cy="2021459"/>
                    </a:xfrm>
                    <a:prstGeom prst="rect">
                      <a:avLst/>
                    </a:prstGeom>
                    <a:ln>
                      <a:noFill/>
                    </a:ln>
                  </pic:spPr>
                </pic:pic>
              </a:graphicData>
            </a:graphic>
          </wp:inline>
        </w:drawing>
      </w:r>
    </w:p>
    <w:p w14:paraId="192D36EB" w14:textId="77777777" w:rsidR="00B1441C" w:rsidRPr="00B1441C" w:rsidRDefault="00B1441C" w:rsidP="0056232D">
      <w:pPr>
        <w:rPr>
          <w:i/>
          <w:iCs/>
          <w:sz w:val="20"/>
          <w:szCs w:val="20"/>
        </w:rPr>
      </w:pPr>
    </w:p>
    <w:p w14:paraId="13FE780A" w14:textId="63B45BA8" w:rsidR="0056232D" w:rsidRPr="00BD08FE" w:rsidRDefault="0056232D" w:rsidP="0056232D">
      <w:pPr>
        <w:rPr>
          <w:i/>
          <w:iCs/>
          <w:sz w:val="18"/>
          <w:szCs w:val="18"/>
        </w:rPr>
      </w:pPr>
      <w:r w:rsidRPr="00BD08FE">
        <w:rPr>
          <w:i/>
          <w:iCs/>
          <w:sz w:val="18"/>
          <w:szCs w:val="18"/>
        </w:rPr>
        <w:t xml:space="preserve">Figure </w:t>
      </w:r>
      <w:r w:rsidRPr="00BD08FE">
        <w:rPr>
          <w:i/>
          <w:iCs/>
          <w:sz w:val="18"/>
          <w:szCs w:val="18"/>
        </w:rPr>
        <w:fldChar w:fldCharType="begin"/>
      </w:r>
      <w:r w:rsidRPr="00BD08FE">
        <w:rPr>
          <w:i/>
          <w:iCs/>
          <w:sz w:val="18"/>
          <w:szCs w:val="18"/>
        </w:rPr>
        <w:instrText xml:space="preserve"> SEQ Figure \* ARABIC </w:instrText>
      </w:r>
      <w:r w:rsidRPr="00BD08FE">
        <w:rPr>
          <w:i/>
          <w:iCs/>
          <w:sz w:val="18"/>
          <w:szCs w:val="18"/>
        </w:rPr>
        <w:fldChar w:fldCharType="separate"/>
      </w:r>
      <w:r w:rsidRPr="00BD08FE">
        <w:rPr>
          <w:i/>
          <w:iCs/>
          <w:sz w:val="18"/>
          <w:szCs w:val="18"/>
        </w:rPr>
        <w:t>7</w:t>
      </w:r>
      <w:r w:rsidRPr="00BD08FE">
        <w:rPr>
          <w:i/>
          <w:iCs/>
          <w:sz w:val="18"/>
          <w:szCs w:val="18"/>
        </w:rPr>
        <w:fldChar w:fldCharType="end"/>
      </w:r>
      <w:r w:rsidRPr="00BD08FE">
        <w:rPr>
          <w:i/>
          <w:iCs/>
          <w:sz w:val="18"/>
          <w:szCs w:val="18"/>
        </w:rPr>
        <w:t>. Total production comparison.</w:t>
      </w:r>
    </w:p>
    <w:p w14:paraId="1E802094" w14:textId="77777777" w:rsidR="00BD08FE" w:rsidRDefault="00BD08FE" w:rsidP="0056232D">
      <w:pPr>
        <w:jc w:val="both"/>
        <w:rPr>
          <w:rFonts w:ascii="Times" w:hAnsi="Times"/>
        </w:rPr>
      </w:pPr>
    </w:p>
    <w:p w14:paraId="09690898" w14:textId="08FDC9C8" w:rsidR="00780718" w:rsidRDefault="0056232D" w:rsidP="00780718">
      <w:pPr>
        <w:keepNext/>
        <w:ind w:firstLine="180"/>
        <w:jc w:val="both"/>
        <w:rPr>
          <w:rFonts w:ascii="Times" w:hAnsi="Times"/>
          <w:sz w:val="20"/>
          <w:szCs w:val="20"/>
        </w:rPr>
      </w:pPr>
      <w:r w:rsidRPr="00780718">
        <w:rPr>
          <w:rFonts w:ascii="Times" w:hAnsi="Times"/>
          <w:sz w:val="20"/>
          <w:szCs w:val="20"/>
        </w:rPr>
        <w:t>In order to determine the actual impact of the gas lift optimization solution, the expected production trend for the wells must be examined.  The wells included in this project are horizontal shale wells which have a high rate of decline. Figure 8 shows the production trend plotted for all twelve wells (in green) against the expected decline curve for wells in this reservoir (in black).  The system used to capture this data only contained production information for 365 days, but the wells in this study were between 450 and 550 days old, as indicated by the oval area in Figure 8.</w:t>
      </w:r>
    </w:p>
    <w:p w14:paraId="244FCA23" w14:textId="0687237C" w:rsidR="0056232D" w:rsidRPr="00780718" w:rsidRDefault="0056232D" w:rsidP="00780718">
      <w:pPr>
        <w:keepNext/>
        <w:ind w:firstLine="180"/>
        <w:jc w:val="both"/>
        <w:rPr>
          <w:rFonts w:ascii="Times" w:hAnsi="Times"/>
          <w:sz w:val="20"/>
          <w:szCs w:val="20"/>
        </w:rPr>
      </w:pPr>
      <w:r w:rsidRPr="00780718">
        <w:rPr>
          <w:rFonts w:ascii="Times" w:hAnsi="Times"/>
          <w:sz w:val="20"/>
          <w:szCs w:val="20"/>
        </w:rPr>
        <w:t xml:space="preserve">  </w:t>
      </w:r>
    </w:p>
    <w:p w14:paraId="240A6487" w14:textId="77777777" w:rsidR="0056232D" w:rsidRPr="00252A00" w:rsidRDefault="0056232D" w:rsidP="00DA1885">
      <w:pPr>
        <w:keepNext/>
        <w:rPr>
          <w:rFonts w:ascii="Times" w:hAnsi="Times"/>
        </w:rPr>
      </w:pPr>
      <w:r w:rsidRPr="00252A00">
        <w:rPr>
          <w:rFonts w:ascii="Times" w:hAnsi="Times"/>
          <w:noProof/>
        </w:rPr>
        <w:drawing>
          <wp:inline distT="0" distB="0" distL="0" distR="0" wp14:anchorId="0444987E" wp14:editId="569AD50A">
            <wp:extent cx="2998520" cy="2142991"/>
            <wp:effectExtent l="0" t="0" r="0" b="3810"/>
            <wp:docPr id="13" name="Picture 13" descr="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istogram&#10;&#10;Description automatically generated"/>
                    <pic:cNvPicPr/>
                  </pic:nvPicPr>
                  <pic:blipFill>
                    <a:blip r:embed="rId22"/>
                    <a:stretch>
                      <a:fillRect/>
                    </a:stretch>
                  </pic:blipFill>
                  <pic:spPr>
                    <a:xfrm>
                      <a:off x="0" y="0"/>
                      <a:ext cx="3044711" cy="2176003"/>
                    </a:xfrm>
                    <a:prstGeom prst="rect">
                      <a:avLst/>
                    </a:prstGeom>
                    <a:ln>
                      <a:noFill/>
                    </a:ln>
                  </pic:spPr>
                </pic:pic>
              </a:graphicData>
            </a:graphic>
          </wp:inline>
        </w:drawing>
      </w:r>
    </w:p>
    <w:p w14:paraId="449E7BDC" w14:textId="77777777" w:rsidR="00AB5201" w:rsidRPr="00AB5201" w:rsidRDefault="00AB5201" w:rsidP="0056232D">
      <w:pPr>
        <w:rPr>
          <w:i/>
          <w:iCs/>
          <w:sz w:val="20"/>
          <w:szCs w:val="20"/>
        </w:rPr>
      </w:pPr>
    </w:p>
    <w:p w14:paraId="3DBF5148" w14:textId="7B8551C2" w:rsidR="0056232D" w:rsidRPr="00BD08FE" w:rsidRDefault="0056232D" w:rsidP="0056232D">
      <w:pPr>
        <w:rPr>
          <w:i/>
          <w:iCs/>
          <w:sz w:val="18"/>
          <w:szCs w:val="18"/>
        </w:rPr>
      </w:pPr>
      <w:r w:rsidRPr="00BD08FE">
        <w:rPr>
          <w:i/>
          <w:iCs/>
          <w:sz w:val="18"/>
          <w:szCs w:val="18"/>
        </w:rPr>
        <w:t xml:space="preserve">Figure </w:t>
      </w:r>
      <w:r w:rsidRPr="00BD08FE">
        <w:rPr>
          <w:i/>
          <w:iCs/>
          <w:sz w:val="18"/>
          <w:szCs w:val="18"/>
        </w:rPr>
        <w:fldChar w:fldCharType="begin"/>
      </w:r>
      <w:r w:rsidRPr="00BD08FE">
        <w:rPr>
          <w:i/>
          <w:iCs/>
          <w:sz w:val="18"/>
          <w:szCs w:val="18"/>
        </w:rPr>
        <w:instrText xml:space="preserve"> SEQ Figure \* ARABIC </w:instrText>
      </w:r>
      <w:r w:rsidRPr="00BD08FE">
        <w:rPr>
          <w:i/>
          <w:iCs/>
          <w:sz w:val="18"/>
          <w:szCs w:val="18"/>
        </w:rPr>
        <w:fldChar w:fldCharType="separate"/>
      </w:r>
      <w:r w:rsidRPr="00BD08FE">
        <w:rPr>
          <w:i/>
          <w:iCs/>
          <w:sz w:val="18"/>
          <w:szCs w:val="18"/>
        </w:rPr>
        <w:t>8</w:t>
      </w:r>
      <w:r w:rsidRPr="00BD08FE">
        <w:rPr>
          <w:i/>
          <w:iCs/>
          <w:sz w:val="18"/>
          <w:szCs w:val="18"/>
        </w:rPr>
        <w:fldChar w:fldCharType="end"/>
      </w:r>
      <w:r w:rsidRPr="00BD08FE">
        <w:rPr>
          <w:i/>
          <w:iCs/>
          <w:sz w:val="18"/>
          <w:szCs w:val="18"/>
        </w:rPr>
        <w:t>. Rate of decline.</w:t>
      </w:r>
    </w:p>
    <w:p w14:paraId="6F9E0082" w14:textId="77777777" w:rsidR="0056232D" w:rsidRPr="00780718" w:rsidRDefault="0056232D" w:rsidP="0056232D">
      <w:pPr>
        <w:rPr>
          <w:sz w:val="20"/>
          <w:szCs w:val="20"/>
        </w:rPr>
      </w:pPr>
    </w:p>
    <w:p w14:paraId="1B8674C3" w14:textId="77777777" w:rsidR="0056232D" w:rsidRPr="00780718" w:rsidRDefault="0056232D" w:rsidP="00780718">
      <w:pPr>
        <w:keepNext/>
        <w:ind w:firstLine="180"/>
        <w:jc w:val="both"/>
        <w:rPr>
          <w:rFonts w:ascii="Times" w:hAnsi="Times"/>
          <w:sz w:val="20"/>
          <w:szCs w:val="20"/>
        </w:rPr>
      </w:pPr>
      <w:r w:rsidRPr="00780718">
        <w:rPr>
          <w:rFonts w:ascii="Times" w:hAnsi="Times"/>
          <w:sz w:val="20"/>
          <w:szCs w:val="20"/>
        </w:rPr>
        <w:t>As the information shows, the rate of decline decreases throughout the life of the well.  Based on analysis of this data, the expected decline should have been .5% higher during the period after the solution was implemented, compared to the same period before.  The results of the study showed a 1% change, therefore, .5% can be contributed to the implementation of the closed-loop solution.</w:t>
      </w:r>
    </w:p>
    <w:p w14:paraId="103A284C" w14:textId="77777777" w:rsidR="0056232D" w:rsidRPr="00780718" w:rsidRDefault="0056232D" w:rsidP="00780718">
      <w:pPr>
        <w:keepNext/>
        <w:ind w:firstLine="180"/>
        <w:jc w:val="both"/>
        <w:rPr>
          <w:rFonts w:ascii="Times" w:hAnsi="Times"/>
          <w:sz w:val="20"/>
          <w:szCs w:val="20"/>
        </w:rPr>
      </w:pPr>
    </w:p>
    <w:p w14:paraId="22289BB7" w14:textId="77777777" w:rsidR="0056232D" w:rsidRDefault="0056232D" w:rsidP="0056232D">
      <w:pPr>
        <w:pStyle w:val="Heading2"/>
        <w:numPr>
          <w:ilvl w:val="0"/>
          <w:numId w:val="0"/>
        </w:numPr>
        <w:jc w:val="both"/>
        <w:rPr>
          <w:rFonts w:ascii="Times" w:hAnsi="Times"/>
          <w:sz w:val="24"/>
          <w:szCs w:val="24"/>
        </w:rPr>
      </w:pPr>
      <w:r w:rsidRPr="00252A00">
        <w:rPr>
          <w:rFonts w:ascii="Times" w:hAnsi="Times"/>
          <w:sz w:val="24"/>
          <w:szCs w:val="24"/>
        </w:rPr>
        <w:t>IIoT Security Risks</w:t>
      </w:r>
    </w:p>
    <w:p w14:paraId="0AEA867D" w14:textId="77777777" w:rsidR="0056232D" w:rsidRPr="00AB5201" w:rsidRDefault="0056232D" w:rsidP="0056232D">
      <w:pPr>
        <w:jc w:val="both"/>
        <w:rPr>
          <w:sz w:val="20"/>
          <w:szCs w:val="20"/>
        </w:rPr>
      </w:pPr>
    </w:p>
    <w:p w14:paraId="62361611" w14:textId="77777777" w:rsidR="0056232D" w:rsidRPr="006902CF" w:rsidRDefault="0056232D" w:rsidP="006902CF">
      <w:pPr>
        <w:keepNext/>
        <w:ind w:firstLine="180"/>
        <w:jc w:val="both"/>
        <w:rPr>
          <w:rFonts w:ascii="Times" w:hAnsi="Times"/>
          <w:sz w:val="20"/>
          <w:szCs w:val="20"/>
        </w:rPr>
      </w:pPr>
      <w:r w:rsidRPr="006902CF">
        <w:rPr>
          <w:rFonts w:ascii="Times" w:hAnsi="Times"/>
          <w:sz w:val="20"/>
          <w:szCs w:val="20"/>
        </w:rPr>
        <w:t xml:space="preserve">The primary concern for implementing an IIoT solution within a process control network was the system's security.  The process control network's security architecture requires </w:t>
      </w:r>
      <w:r w:rsidRPr="006902CF">
        <w:rPr>
          <w:rFonts w:ascii="Times" w:hAnsi="Times"/>
          <w:sz w:val="20"/>
          <w:szCs w:val="20"/>
        </w:rPr>
        <w:t xml:space="preserve">separation from the business network and complete isolation from the internet.  Introducing a device that communicates directly to the cloud broke this security model.  </w:t>
      </w:r>
    </w:p>
    <w:p w14:paraId="4FF96DE8" w14:textId="77777777" w:rsidR="0056232D" w:rsidRPr="006902CF" w:rsidRDefault="0056232D" w:rsidP="006902CF">
      <w:pPr>
        <w:keepNext/>
        <w:ind w:firstLine="180"/>
        <w:jc w:val="both"/>
        <w:rPr>
          <w:rFonts w:ascii="Times" w:hAnsi="Times"/>
          <w:sz w:val="20"/>
          <w:szCs w:val="20"/>
        </w:rPr>
      </w:pPr>
    </w:p>
    <w:p w14:paraId="2EFA2E0E" w14:textId="7A4FBD6A" w:rsidR="0056232D" w:rsidRDefault="0056232D" w:rsidP="006902CF">
      <w:pPr>
        <w:keepNext/>
        <w:ind w:firstLine="180"/>
        <w:jc w:val="both"/>
        <w:rPr>
          <w:rFonts w:ascii="Times" w:hAnsi="Times"/>
          <w:sz w:val="20"/>
          <w:szCs w:val="20"/>
        </w:rPr>
      </w:pPr>
      <w:r w:rsidRPr="006902CF">
        <w:rPr>
          <w:rFonts w:ascii="Times" w:hAnsi="Times"/>
          <w:sz w:val="20"/>
          <w:szCs w:val="20"/>
        </w:rPr>
        <w:t>Initially, an IIoT architecture was developed using an IoT private cloud which communicated to the business network, the industrial control network, and the edge device, as shown in Figure 9.  The use of a private cloud provided increased security over a public cloud; however, it did not meet the security requirements to completely separate the three networks.  In order to achieve complete separation, an IoT DMZ was implemented, as shown in Figure 10.</w:t>
      </w:r>
    </w:p>
    <w:p w14:paraId="18CDE294" w14:textId="77777777" w:rsidR="00932E82" w:rsidRDefault="00932E82" w:rsidP="0056232D"/>
    <w:p w14:paraId="3D2699FF" w14:textId="2C7EACE7" w:rsidR="00932E82" w:rsidRDefault="00932E82" w:rsidP="0056232D">
      <w:r w:rsidRPr="00932E82">
        <w:rPr>
          <w:noProof/>
        </w:rPr>
        <mc:AlternateContent>
          <mc:Choice Requires="wpg">
            <w:drawing>
              <wp:inline distT="0" distB="0" distL="0" distR="0" wp14:anchorId="12BBE440" wp14:editId="07390B03">
                <wp:extent cx="4769057" cy="2971748"/>
                <wp:effectExtent l="0" t="0" r="0" b="0"/>
                <wp:docPr id="273" name="Group 18"/>
                <wp:cNvGraphicFramePr/>
                <a:graphic xmlns:a="http://schemas.openxmlformats.org/drawingml/2006/main">
                  <a:graphicData uri="http://schemas.microsoft.com/office/word/2010/wordprocessingGroup">
                    <wpg:wgp>
                      <wpg:cNvGrpSpPr/>
                      <wpg:grpSpPr>
                        <a:xfrm>
                          <a:off x="0" y="0"/>
                          <a:ext cx="4769057" cy="2971748"/>
                          <a:chOff x="0" y="0"/>
                          <a:chExt cx="2985207" cy="1677100"/>
                        </a:xfrm>
                      </wpg:grpSpPr>
                      <pic:pic xmlns:pic="http://schemas.openxmlformats.org/drawingml/2006/picture">
                        <pic:nvPicPr>
                          <pic:cNvPr id="274" name="Picture 274"/>
                          <pic:cNvPicPr>
                            <a:picLocks noChangeAspect="1"/>
                          </pic:cNvPicPr>
                        </pic:nvPicPr>
                        <pic:blipFill>
                          <a:blip r:embed="rId23"/>
                          <a:stretch>
                            <a:fillRect/>
                          </a:stretch>
                        </pic:blipFill>
                        <pic:spPr>
                          <a:xfrm>
                            <a:off x="1291024" y="84962"/>
                            <a:ext cx="284834" cy="156659"/>
                          </a:xfrm>
                          <a:prstGeom prst="rect">
                            <a:avLst/>
                          </a:prstGeom>
                        </pic:spPr>
                      </pic:pic>
                      <pic:pic xmlns:pic="http://schemas.openxmlformats.org/drawingml/2006/picture">
                        <pic:nvPicPr>
                          <pic:cNvPr id="275" name="Picture 275"/>
                          <pic:cNvPicPr>
                            <a:picLocks noChangeAspect="1"/>
                          </pic:cNvPicPr>
                        </pic:nvPicPr>
                        <pic:blipFill>
                          <a:blip r:embed="rId23"/>
                          <a:stretch>
                            <a:fillRect/>
                          </a:stretch>
                        </pic:blipFill>
                        <pic:spPr>
                          <a:xfrm>
                            <a:off x="1291024" y="434392"/>
                            <a:ext cx="284834" cy="156659"/>
                          </a:xfrm>
                          <a:prstGeom prst="rect">
                            <a:avLst/>
                          </a:prstGeom>
                        </pic:spPr>
                      </pic:pic>
                      <pic:pic xmlns:pic="http://schemas.openxmlformats.org/drawingml/2006/picture">
                        <pic:nvPicPr>
                          <pic:cNvPr id="276" name="Picture 276"/>
                          <pic:cNvPicPr>
                            <a:picLocks noChangeAspect="1"/>
                          </pic:cNvPicPr>
                        </pic:nvPicPr>
                        <pic:blipFill>
                          <a:blip r:embed="rId24"/>
                          <a:stretch>
                            <a:fillRect/>
                          </a:stretch>
                        </pic:blipFill>
                        <pic:spPr>
                          <a:xfrm>
                            <a:off x="1575858" y="51235"/>
                            <a:ext cx="238894" cy="197604"/>
                          </a:xfrm>
                          <a:prstGeom prst="rect">
                            <a:avLst/>
                          </a:prstGeom>
                        </pic:spPr>
                      </pic:pic>
                      <pic:pic xmlns:pic="http://schemas.openxmlformats.org/drawingml/2006/picture">
                        <pic:nvPicPr>
                          <pic:cNvPr id="277" name="Picture 277"/>
                          <pic:cNvPicPr>
                            <a:picLocks noChangeAspect="1"/>
                          </pic:cNvPicPr>
                        </pic:nvPicPr>
                        <pic:blipFill>
                          <a:blip r:embed="rId24"/>
                          <a:stretch>
                            <a:fillRect/>
                          </a:stretch>
                        </pic:blipFill>
                        <pic:spPr>
                          <a:xfrm>
                            <a:off x="1575858" y="391061"/>
                            <a:ext cx="238894" cy="197604"/>
                          </a:xfrm>
                          <a:prstGeom prst="rect">
                            <a:avLst/>
                          </a:prstGeom>
                        </pic:spPr>
                      </pic:pic>
                      <wps:wsp>
                        <wps:cNvPr id="278" name="Straight Connector 278"/>
                        <wps:cNvCnPr>
                          <a:cxnSpLocks/>
                        </wps:cNvCnPr>
                        <wps:spPr>
                          <a:xfrm>
                            <a:off x="496975" y="1229873"/>
                            <a:ext cx="80160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9" name="TextBox 9"/>
                        <wps:cNvSpPr txBox="1"/>
                        <wps:spPr>
                          <a:xfrm>
                            <a:off x="1261508" y="238164"/>
                            <a:ext cx="490220" cy="221492"/>
                          </a:xfrm>
                          <a:prstGeom prst="rect">
                            <a:avLst/>
                          </a:prstGeom>
                          <a:noFill/>
                        </wps:spPr>
                        <wps:txbx>
                          <w:txbxContent>
                            <w:p w14:paraId="2A28F328"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IoT Hub</w:t>
                              </w:r>
                            </w:p>
                          </w:txbxContent>
                        </wps:txbx>
                        <wps:bodyPr wrap="square" rtlCol="0">
                          <a:noAutofit/>
                        </wps:bodyPr>
                      </wps:wsp>
                      <wps:wsp>
                        <wps:cNvPr id="280" name="TextBox 10"/>
                        <wps:cNvSpPr txBox="1"/>
                        <wps:spPr>
                          <a:xfrm>
                            <a:off x="1373640" y="636694"/>
                            <a:ext cx="351790" cy="221492"/>
                          </a:xfrm>
                          <a:prstGeom prst="rect">
                            <a:avLst/>
                          </a:prstGeom>
                          <a:noFill/>
                        </wps:spPr>
                        <wps:txbx>
                          <w:txbxContent>
                            <w:p w14:paraId="00050D77"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Blob</w:t>
                              </w:r>
                            </w:p>
                          </w:txbxContent>
                        </wps:txbx>
                        <wps:bodyPr wrap="square" rtlCol="0">
                          <a:noAutofit/>
                        </wps:bodyPr>
                      </wps:wsp>
                      <wps:wsp>
                        <wps:cNvPr id="281" name="Rectangle 281"/>
                        <wps:cNvSpPr/>
                        <wps:spPr>
                          <a:xfrm>
                            <a:off x="1261519" y="0"/>
                            <a:ext cx="610359" cy="827036"/>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2" name="Straight Arrow Connector 282"/>
                        <wps:cNvCnPr>
                          <a:cxnSpLocks/>
                        </wps:cNvCnPr>
                        <wps:spPr>
                          <a:xfrm flipH="1" flipV="1">
                            <a:off x="1960379" y="460820"/>
                            <a:ext cx="641987" cy="576789"/>
                          </a:xfrm>
                          <a:prstGeom prst="straightConnector1">
                            <a:avLst/>
                          </a:prstGeom>
                          <a:ln w="127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pic:pic xmlns:pic="http://schemas.openxmlformats.org/drawingml/2006/picture">
                        <pic:nvPicPr>
                          <pic:cNvPr id="283" name="Picture 283"/>
                          <pic:cNvPicPr>
                            <a:picLocks noChangeAspect="1"/>
                          </pic:cNvPicPr>
                        </pic:nvPicPr>
                        <pic:blipFill>
                          <a:blip r:embed="rId25"/>
                          <a:stretch>
                            <a:fillRect/>
                          </a:stretch>
                        </pic:blipFill>
                        <pic:spPr>
                          <a:xfrm>
                            <a:off x="2508230" y="1095876"/>
                            <a:ext cx="383564" cy="194778"/>
                          </a:xfrm>
                          <a:prstGeom prst="rect">
                            <a:avLst/>
                          </a:prstGeom>
                        </pic:spPr>
                      </pic:pic>
                      <wps:wsp>
                        <wps:cNvPr id="284" name="TextBox 22"/>
                        <wps:cNvSpPr txBox="1"/>
                        <wps:spPr>
                          <a:xfrm>
                            <a:off x="2291787" y="1299551"/>
                            <a:ext cx="693420" cy="221492"/>
                          </a:xfrm>
                          <a:prstGeom prst="rect">
                            <a:avLst/>
                          </a:prstGeom>
                          <a:noFill/>
                        </wps:spPr>
                        <wps:txbx>
                          <w:txbxContent>
                            <w:p w14:paraId="5CE25017"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Edge Device</w:t>
                              </w:r>
                            </w:p>
                          </w:txbxContent>
                        </wps:txbx>
                        <wps:bodyPr wrap="square" rtlCol="0">
                          <a:noAutofit/>
                        </wps:bodyPr>
                      </wps:wsp>
                      <pic:pic xmlns:pic="http://schemas.openxmlformats.org/drawingml/2006/picture">
                        <pic:nvPicPr>
                          <pic:cNvPr id="285" name="Picture 285"/>
                          <pic:cNvPicPr>
                            <a:picLocks noChangeAspect="1"/>
                          </pic:cNvPicPr>
                        </pic:nvPicPr>
                        <pic:blipFill>
                          <a:blip r:embed="rId26"/>
                          <a:stretch>
                            <a:fillRect/>
                          </a:stretch>
                        </pic:blipFill>
                        <pic:spPr>
                          <a:xfrm>
                            <a:off x="221874" y="1106275"/>
                            <a:ext cx="327559" cy="313318"/>
                          </a:xfrm>
                          <a:prstGeom prst="rect">
                            <a:avLst/>
                          </a:prstGeom>
                        </pic:spPr>
                      </pic:pic>
                      <wps:wsp>
                        <wps:cNvPr id="286" name="TextBox 25"/>
                        <wps:cNvSpPr txBox="1"/>
                        <wps:spPr>
                          <a:xfrm>
                            <a:off x="0" y="1456146"/>
                            <a:ext cx="824865" cy="212327"/>
                          </a:xfrm>
                          <a:prstGeom prst="rect">
                            <a:avLst/>
                          </a:prstGeom>
                          <a:noFill/>
                        </wps:spPr>
                        <wps:txbx>
                          <w:txbxContent>
                            <w:p w14:paraId="71277598"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Business Network</w:t>
                              </w:r>
                            </w:p>
                          </w:txbxContent>
                        </wps:txbx>
                        <wps:bodyPr wrap="square" rtlCol="0">
                          <a:noAutofit/>
                        </wps:bodyPr>
                      </wps:wsp>
                      <wps:wsp>
                        <wps:cNvPr id="287" name="TextBox 26"/>
                        <wps:cNvSpPr txBox="1"/>
                        <wps:spPr>
                          <a:xfrm>
                            <a:off x="1697277" y="1464773"/>
                            <a:ext cx="1058545" cy="212327"/>
                          </a:xfrm>
                          <a:prstGeom prst="rect">
                            <a:avLst/>
                          </a:prstGeom>
                          <a:noFill/>
                        </wps:spPr>
                        <wps:txbx>
                          <w:txbxContent>
                            <w:p w14:paraId="11D73DDC"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Industrial Control Network</w:t>
                              </w:r>
                            </w:p>
                          </w:txbxContent>
                        </wps:txbx>
                        <wps:bodyPr wrap="square" rtlCol="0">
                          <a:noAutofit/>
                        </wps:bodyPr>
                      </wps:wsp>
                      <wps:wsp>
                        <wps:cNvPr id="288" name="TextBox 27"/>
                        <wps:cNvSpPr txBox="1"/>
                        <wps:spPr>
                          <a:xfrm>
                            <a:off x="256307" y="942970"/>
                            <a:ext cx="941705" cy="212327"/>
                          </a:xfrm>
                          <a:prstGeom prst="rect">
                            <a:avLst/>
                          </a:prstGeom>
                          <a:noFill/>
                        </wps:spPr>
                        <wps:txbx>
                          <w:txbxContent>
                            <w:p w14:paraId="096CDB4B" w14:textId="77777777" w:rsidR="00932E82" w:rsidRDefault="00932E82" w:rsidP="00932E82">
                              <w:pPr>
                                <w:jc w:val="center"/>
                                <w:rPr>
                                  <w:rFonts w:asciiTheme="minorHAnsi" w:hAnsi="Calibri" w:cstheme="minorBidi"/>
                                  <w:b/>
                                  <w:bCs/>
                                  <w:color w:val="000000" w:themeColor="text1"/>
                                  <w:kern w:val="24"/>
                                  <w:sz w:val="11"/>
                                  <w:szCs w:val="11"/>
                                </w:rPr>
                              </w:pPr>
                              <w:proofErr w:type="spellStart"/>
                              <w:r>
                                <w:rPr>
                                  <w:rFonts w:asciiTheme="minorHAnsi" w:hAnsi="Calibri" w:cstheme="minorBidi"/>
                                  <w:b/>
                                  <w:bCs/>
                                  <w:color w:val="000000" w:themeColor="text1"/>
                                  <w:kern w:val="24"/>
                                  <w:sz w:val="11"/>
                                  <w:szCs w:val="11"/>
                                </w:rPr>
                                <w:t>Megaport</w:t>
                              </w:r>
                              <w:proofErr w:type="spellEnd"/>
                              <w:r>
                                <w:rPr>
                                  <w:rFonts w:asciiTheme="minorHAnsi" w:hAnsi="Calibri" w:cstheme="minorBidi"/>
                                  <w:b/>
                                  <w:bCs/>
                                  <w:color w:val="000000" w:themeColor="text1"/>
                                  <w:kern w:val="24"/>
                                  <w:sz w:val="11"/>
                                  <w:szCs w:val="11"/>
                                </w:rPr>
                                <w:t xml:space="preserve"> ExpressRoute</w:t>
                              </w:r>
                            </w:p>
                          </w:txbxContent>
                        </wps:txbx>
                        <wps:bodyPr wrap="square" rtlCol="0">
                          <a:noAutofit/>
                        </wps:bodyPr>
                      </wps:wsp>
                      <wps:wsp>
                        <wps:cNvPr id="289" name="TextBox 28"/>
                        <wps:cNvSpPr txBox="1"/>
                        <wps:spPr>
                          <a:xfrm>
                            <a:off x="1725132" y="942970"/>
                            <a:ext cx="941705" cy="212327"/>
                          </a:xfrm>
                          <a:prstGeom prst="rect">
                            <a:avLst/>
                          </a:prstGeom>
                          <a:noFill/>
                        </wps:spPr>
                        <wps:txbx>
                          <w:txbxContent>
                            <w:p w14:paraId="302592D4"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Verizon ExpressRoute</w:t>
                              </w:r>
                            </w:p>
                          </w:txbxContent>
                        </wps:txbx>
                        <wps:bodyPr wrap="square" rtlCol="0">
                          <a:noAutofit/>
                        </wps:bodyPr>
                      </wps:wsp>
                      <pic:pic xmlns:pic="http://schemas.openxmlformats.org/drawingml/2006/picture">
                        <pic:nvPicPr>
                          <pic:cNvPr id="290" name="Picture 290"/>
                          <pic:cNvPicPr>
                            <a:picLocks noChangeAspect="1"/>
                          </pic:cNvPicPr>
                        </pic:nvPicPr>
                        <pic:blipFill>
                          <a:blip r:embed="rId27"/>
                          <a:stretch>
                            <a:fillRect/>
                          </a:stretch>
                        </pic:blipFill>
                        <pic:spPr>
                          <a:xfrm>
                            <a:off x="1139422" y="917937"/>
                            <a:ext cx="249179" cy="170028"/>
                          </a:xfrm>
                          <a:prstGeom prst="rect">
                            <a:avLst/>
                          </a:prstGeom>
                        </pic:spPr>
                      </pic:pic>
                      <wps:wsp>
                        <wps:cNvPr id="291" name="Straight Connector 291"/>
                        <wps:cNvCnPr>
                          <a:cxnSpLocks/>
                        </wps:cNvCnPr>
                        <wps:spPr>
                          <a:xfrm>
                            <a:off x="1757998" y="1425697"/>
                            <a:ext cx="3526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92" name="Picture 292"/>
                          <pic:cNvPicPr>
                            <a:picLocks noChangeAspect="1"/>
                          </pic:cNvPicPr>
                        </pic:nvPicPr>
                        <pic:blipFill>
                          <a:blip r:embed="rId27"/>
                          <a:stretch>
                            <a:fillRect/>
                          </a:stretch>
                        </pic:blipFill>
                        <pic:spPr>
                          <a:xfrm>
                            <a:off x="1637352" y="917937"/>
                            <a:ext cx="249179" cy="170028"/>
                          </a:xfrm>
                          <a:prstGeom prst="rect">
                            <a:avLst/>
                          </a:prstGeom>
                        </pic:spPr>
                      </pic:pic>
                      <wps:wsp>
                        <wps:cNvPr id="293" name="Straight Connector 293"/>
                        <wps:cNvCnPr>
                          <a:cxnSpLocks/>
                        </wps:cNvCnPr>
                        <wps:spPr>
                          <a:xfrm flipH="1">
                            <a:off x="1261519" y="1059226"/>
                            <a:ext cx="3967" cy="1875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a:cxnSpLocks/>
                        </wps:cNvCnPr>
                        <wps:spPr>
                          <a:xfrm>
                            <a:off x="1761941" y="1054555"/>
                            <a:ext cx="0" cy="37901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a:cxnSpLocks/>
                        </wps:cNvCnPr>
                        <wps:spPr>
                          <a:xfrm>
                            <a:off x="1298584" y="999226"/>
                            <a:ext cx="19024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a:cxnSpLocks/>
                        </wps:cNvCnPr>
                        <wps:spPr>
                          <a:xfrm>
                            <a:off x="1490875" y="833070"/>
                            <a:ext cx="0" cy="1738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00" name="Picture 300"/>
                          <pic:cNvPicPr>
                            <a:picLocks noChangeAspect="1"/>
                          </pic:cNvPicPr>
                        </pic:nvPicPr>
                        <pic:blipFill>
                          <a:blip r:embed="rId28"/>
                          <a:stretch>
                            <a:fillRect/>
                          </a:stretch>
                        </pic:blipFill>
                        <pic:spPr>
                          <a:xfrm rot="16200000">
                            <a:off x="729617" y="1138335"/>
                            <a:ext cx="128672" cy="189223"/>
                          </a:xfrm>
                          <a:prstGeom prst="rect">
                            <a:avLst/>
                          </a:prstGeom>
                        </pic:spPr>
                      </pic:pic>
                      <pic:pic xmlns:pic="http://schemas.openxmlformats.org/drawingml/2006/picture">
                        <pic:nvPicPr>
                          <pic:cNvPr id="301" name="Picture 301"/>
                          <pic:cNvPicPr>
                            <a:picLocks noChangeAspect="1"/>
                          </pic:cNvPicPr>
                        </pic:nvPicPr>
                        <pic:blipFill>
                          <a:blip r:embed="rId28"/>
                          <a:stretch>
                            <a:fillRect/>
                          </a:stretch>
                        </pic:blipFill>
                        <pic:spPr>
                          <a:xfrm>
                            <a:off x="1697606" y="1130649"/>
                            <a:ext cx="128672" cy="189223"/>
                          </a:xfrm>
                          <a:prstGeom prst="rect">
                            <a:avLst/>
                          </a:prstGeom>
                        </pic:spPr>
                      </pic:pic>
                      <pic:pic xmlns:pic="http://schemas.openxmlformats.org/drawingml/2006/picture">
                        <pic:nvPicPr>
                          <pic:cNvPr id="302" name="Picture 302"/>
                          <pic:cNvPicPr>
                            <a:picLocks noChangeAspect="1"/>
                          </pic:cNvPicPr>
                        </pic:nvPicPr>
                        <pic:blipFill>
                          <a:blip r:embed="rId28"/>
                          <a:stretch>
                            <a:fillRect/>
                          </a:stretch>
                        </pic:blipFill>
                        <pic:spPr>
                          <a:xfrm rot="5400000">
                            <a:off x="1867769" y="1331085"/>
                            <a:ext cx="128672" cy="189223"/>
                          </a:xfrm>
                          <a:prstGeom prst="rect">
                            <a:avLst/>
                          </a:prstGeom>
                        </pic:spPr>
                      </pic:pic>
                      <pic:pic xmlns:pic="http://schemas.openxmlformats.org/drawingml/2006/picture">
                        <pic:nvPicPr>
                          <pic:cNvPr id="303" name="Picture 303"/>
                          <pic:cNvPicPr>
                            <a:picLocks noChangeAspect="1"/>
                          </pic:cNvPicPr>
                        </pic:nvPicPr>
                        <pic:blipFill>
                          <a:blip r:embed="rId29"/>
                          <a:stretch>
                            <a:fillRect/>
                          </a:stretch>
                        </pic:blipFill>
                        <pic:spPr>
                          <a:xfrm>
                            <a:off x="1991231" y="1199247"/>
                            <a:ext cx="323999" cy="302636"/>
                          </a:xfrm>
                          <a:prstGeom prst="rect">
                            <a:avLst/>
                          </a:prstGeom>
                        </pic:spPr>
                      </pic:pic>
                      <pic:pic xmlns:pic="http://schemas.openxmlformats.org/drawingml/2006/picture">
                        <pic:nvPicPr>
                          <pic:cNvPr id="304" name="Picture 304"/>
                          <pic:cNvPicPr>
                            <a:picLocks noChangeAspect="1"/>
                          </pic:cNvPicPr>
                        </pic:nvPicPr>
                        <pic:blipFill>
                          <a:blip r:embed="rId28"/>
                          <a:stretch>
                            <a:fillRect/>
                          </a:stretch>
                        </pic:blipFill>
                        <pic:spPr>
                          <a:xfrm>
                            <a:off x="1201150" y="1110328"/>
                            <a:ext cx="128672" cy="189223"/>
                          </a:xfrm>
                          <a:prstGeom prst="rect">
                            <a:avLst/>
                          </a:prstGeom>
                        </pic:spPr>
                      </pic:pic>
                    </wpg:wgp>
                  </a:graphicData>
                </a:graphic>
              </wp:inline>
            </w:drawing>
          </mc:Choice>
          <mc:Fallback>
            <w:pict>
              <v:group w14:anchorId="12BBE440" id="Group 18" o:spid="_x0000_s1040" style="width:375.5pt;height:234pt;mso-position-horizontal-relative:char;mso-position-vertical-relative:line" coordsize="29852,1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4" o:spid="_x0000_s1041" type="#_x0000_t75" style="position:absolute;left:12910;top:849;width:2848;height:1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">
                  <v:imagedata r:id="rId30" o:title=""/>
                </v:shape>
                <v:shape id="Picture 275" o:spid="_x0000_s1042" type="#_x0000_t75" style="position:absolute;left:12910;top:4343;width:2848;height:1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">
                  <v:imagedata r:id="rId30" o:title=""/>
                </v:shape>
                <v:shape id="Picture 276" o:spid="_x0000_s1043" type="#_x0000_t75" style="position:absolute;left:15758;top:512;width:2389;height:1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">
                  <v:imagedata r:id="rId31" o:title=""/>
                </v:shape>
                <v:shape id="Picture 277" o:spid="_x0000_s1044" type="#_x0000_t75" style="position:absolute;left:15758;top:3910;width:2389;height:1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">
                  <v:imagedata r:id="rId31" o:title=""/>
                </v:shape>
                <v:line id="Straight Connector 278" o:spid="_x0000_s1045" style="position:absolute;visibility:visible;mso-wrap-style:square" from="4969,12298" to="12985,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" strokecolor="black [3213]" strokeweight="1.5pt">
                  <v:stroke joinstyle="miter"/>
                  <o:lock v:ext="edit" shapetype="f"/>
                </v:line>
                <v:shape id="TextBox 9" o:spid="_x0000_s1046" type="#_x0000_t202" style="position:absolute;left:12615;top:2381;width:4902;height: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14:paraId="2A28F328"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IoT Hub</w:t>
                        </w:r>
                      </w:p>
                    </w:txbxContent>
                  </v:textbox>
                </v:shape>
                <v:shape id="TextBox 10" o:spid="_x0000_s1047" type="#_x0000_t202" style="position:absolute;left:13736;top:6366;width:3518;height: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00050D77"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Blob</w:t>
                        </w:r>
                      </w:p>
                    </w:txbxContent>
                  </v:textbox>
                </v:shape>
                <v:rect id="Rectangle 281" o:spid="_x0000_s1048" style="position:absolute;left:12615;width:6103;height:8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" filled="f" strokecolor="#1f4d78 [1604]" strokeweight="1pt"/>
                <v:shape id="Straight Arrow Connector 282" o:spid="_x0000_s1049" type="#_x0000_t32" style="position:absolute;left:19603;top:4608;width:6420;height:57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" strokecolor="#5b9bd5 [3204]" strokeweight="1pt">
                  <v:stroke startarrow="open" endarrow="open"/>
                  <o:lock v:ext="edit" shapetype="f"/>
                </v:shape>
                <v:shape id="Picture 283" o:spid="_x0000_s1050" type="#_x0000_t75" style="position:absolute;left:25082;top:10958;width:3835;height:1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">
                  <v:imagedata r:id="rId32" o:title=""/>
                </v:shape>
                <v:shape id="TextBox 22" o:spid="_x0000_s1051" type="#_x0000_t202" style="position:absolute;left:22917;top:12995;width:6935;height: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14:paraId="5CE25017"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Edge Device</w:t>
                        </w:r>
                      </w:p>
                    </w:txbxContent>
                  </v:textbox>
                </v:shape>
                <v:shape id="Picture 285" o:spid="_x0000_s1052" type="#_x0000_t75" style="position:absolute;left:2218;top:11062;width:3276;height:3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">
                  <v:imagedata r:id="rId33" o:title=""/>
                </v:shape>
                <v:shape id="TextBox 25" o:spid="_x0000_s1053" type="#_x0000_t202" style="position:absolute;top:14561;width:8248;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71277598"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Business Network</w:t>
                        </w:r>
                      </w:p>
                    </w:txbxContent>
                  </v:textbox>
                </v:shape>
                <v:shape id="TextBox 26" o:spid="_x0000_s1054" type="#_x0000_t202" style="position:absolute;left:16972;top:14647;width:10586;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11D73DDC"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Industrial Control Network</w:t>
                        </w:r>
                      </w:p>
                    </w:txbxContent>
                  </v:textbox>
                </v:shape>
                <v:shape id="TextBox 27" o:spid="_x0000_s1055" type="#_x0000_t202" style="position:absolute;left:2563;top:9429;width:941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096CDB4B" w14:textId="77777777" w:rsidR="00932E82" w:rsidRDefault="00932E82" w:rsidP="00932E82">
                        <w:pPr>
                          <w:jc w:val="center"/>
                          <w:rPr>
                            <w:rFonts w:asciiTheme="minorHAnsi" w:hAnsi="Calibri" w:cstheme="minorBidi"/>
                            <w:b/>
                            <w:bCs/>
                            <w:color w:val="000000" w:themeColor="text1"/>
                            <w:kern w:val="24"/>
                            <w:sz w:val="11"/>
                            <w:szCs w:val="11"/>
                          </w:rPr>
                        </w:pPr>
                        <w:proofErr w:type="spellStart"/>
                        <w:r>
                          <w:rPr>
                            <w:rFonts w:asciiTheme="minorHAnsi" w:hAnsi="Calibri" w:cstheme="minorBidi"/>
                            <w:b/>
                            <w:bCs/>
                            <w:color w:val="000000" w:themeColor="text1"/>
                            <w:kern w:val="24"/>
                            <w:sz w:val="11"/>
                            <w:szCs w:val="11"/>
                          </w:rPr>
                          <w:t>Megaport</w:t>
                        </w:r>
                        <w:proofErr w:type="spellEnd"/>
                        <w:r>
                          <w:rPr>
                            <w:rFonts w:asciiTheme="minorHAnsi" w:hAnsi="Calibri" w:cstheme="minorBidi"/>
                            <w:b/>
                            <w:bCs/>
                            <w:color w:val="000000" w:themeColor="text1"/>
                            <w:kern w:val="24"/>
                            <w:sz w:val="11"/>
                            <w:szCs w:val="11"/>
                          </w:rPr>
                          <w:t xml:space="preserve"> ExpressRoute</w:t>
                        </w:r>
                      </w:p>
                    </w:txbxContent>
                  </v:textbox>
                </v:shape>
                <v:shape id="TextBox 28" o:spid="_x0000_s1056" type="#_x0000_t202" style="position:absolute;left:17251;top:9429;width:941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302592D4"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Verizon ExpressRoute</w:t>
                        </w:r>
                      </w:p>
                    </w:txbxContent>
                  </v:textbox>
                </v:shape>
                <v:shape id="Picture 290" o:spid="_x0000_s1057" type="#_x0000_t75" style="position:absolute;left:11394;top:9179;width:249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">
                  <v:imagedata r:id="rId34" o:title=""/>
                </v:shape>
                <v:line id="Straight Connector 291" o:spid="_x0000_s1058" style="position:absolute;visibility:visible;mso-wrap-style:square" from="17579,14256" to="21106,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" strokecolor="black [3213]" strokeweight="1.5pt">
                  <v:stroke joinstyle="miter"/>
                  <o:lock v:ext="edit" shapetype="f"/>
                </v:line>
                <v:shape id="Picture 292" o:spid="_x0000_s1059" type="#_x0000_t75" style="position:absolute;left:16373;top:9179;width:249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">
                  <v:imagedata r:id="rId34" o:title=""/>
                </v:shape>
                <v:line id="Straight Connector 293" o:spid="_x0000_s1060" style="position:absolute;flip:x;visibility:visible;mso-wrap-style:square" from="12615,10592" to="12654,1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" strokecolor="black [3213]" strokeweight="1.5pt">
                  <v:stroke joinstyle="miter"/>
                  <o:lock v:ext="edit" shapetype="f"/>
                </v:line>
                <v:line id="Straight Connector 294" o:spid="_x0000_s1061" style="position:absolute;visibility:visible;mso-wrap-style:square" from="17619,10545" to="17619,1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" strokecolor="black [3213]" strokeweight="1.5pt">
                  <v:stroke joinstyle="miter"/>
                  <o:lock v:ext="edit" shapetype="f"/>
                </v:line>
                <v:line id="Straight Connector 295" o:spid="_x0000_s1062" style="position:absolute;visibility:visible;mso-wrap-style:square" from="12985,9992" to="14888,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" strokecolor="black [3213]" strokeweight="1.5pt">
                  <v:stroke joinstyle="miter"/>
                  <o:lock v:ext="edit" shapetype="f"/>
                </v:line>
                <v:line id="Straight Connector 296" o:spid="_x0000_s1063" style="position:absolute;visibility:visible;mso-wrap-style:square" from="14908,8330" to="14908,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" strokecolor="black [3213]" strokeweight="1.5pt">
                  <v:stroke joinstyle="miter"/>
                  <o:lock v:ext="edit" shapetype="f"/>
                </v:line>
                <v:shape id="Picture 300" o:spid="_x0000_s1064" type="#_x0000_t75" style="position:absolute;left:7296;top:11383;width:1286;height:189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">
                  <v:imagedata r:id="rId35" o:title=""/>
                </v:shape>
                <v:shape id="Picture 301" o:spid="_x0000_s1065" type="#_x0000_t75" style="position:absolute;left:16976;top:11306;width:1286;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">
                  <v:imagedata r:id="rId35" o:title=""/>
                </v:shape>
                <v:shape id="Picture 302" o:spid="_x0000_s1066" type="#_x0000_t75" style="position:absolute;left:18677;top:13310;width:1287;height:189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">
                  <v:imagedata r:id="rId35" o:title=""/>
                </v:shape>
                <v:shape id="Picture 303" o:spid="_x0000_s1067" type="#_x0000_t75" style="position:absolute;left:19912;top:11992;width:3240;height:3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">
                  <v:imagedata r:id="rId36" o:title=""/>
                </v:shape>
                <v:shape id="Picture 304" o:spid="_x0000_s1068" type="#_x0000_t75" style="position:absolute;left:12011;top:11103;width:1287;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">
                  <v:imagedata r:id="rId35" o:title=""/>
                </v:shape>
                <w10:anchorlock/>
              </v:group>
            </w:pict>
          </mc:Fallback>
        </mc:AlternateContent>
      </w:r>
    </w:p>
    <w:p w14:paraId="38973EC8" w14:textId="77777777" w:rsidR="00932E82" w:rsidRDefault="00932E82" w:rsidP="0056232D"/>
    <w:p w14:paraId="0ED4AA72" w14:textId="2D7A0535" w:rsidR="0056232D" w:rsidRPr="00464378" w:rsidRDefault="0056232D" w:rsidP="0056232D">
      <w:r w:rsidRPr="00AB5201">
        <w:rPr>
          <w:i/>
          <w:iCs/>
          <w:sz w:val="18"/>
          <w:szCs w:val="18"/>
        </w:rPr>
        <w:t xml:space="preserve">Figure </w:t>
      </w:r>
      <w:r w:rsidRPr="00AB5201">
        <w:rPr>
          <w:i/>
          <w:iCs/>
          <w:sz w:val="18"/>
          <w:szCs w:val="18"/>
        </w:rPr>
        <w:fldChar w:fldCharType="begin"/>
      </w:r>
      <w:r w:rsidRPr="00AB5201">
        <w:rPr>
          <w:i/>
          <w:iCs/>
          <w:sz w:val="18"/>
          <w:szCs w:val="18"/>
        </w:rPr>
        <w:instrText xml:space="preserve"> SEQ Figure \* ARABIC </w:instrText>
      </w:r>
      <w:r w:rsidRPr="00AB5201">
        <w:rPr>
          <w:i/>
          <w:iCs/>
          <w:sz w:val="18"/>
          <w:szCs w:val="18"/>
        </w:rPr>
        <w:fldChar w:fldCharType="separate"/>
      </w:r>
      <w:r w:rsidRPr="00AB5201">
        <w:rPr>
          <w:i/>
          <w:iCs/>
          <w:sz w:val="18"/>
          <w:szCs w:val="18"/>
        </w:rPr>
        <w:t>9</w:t>
      </w:r>
      <w:r w:rsidRPr="00AB5201">
        <w:rPr>
          <w:i/>
          <w:iCs/>
          <w:sz w:val="18"/>
          <w:szCs w:val="18"/>
        </w:rPr>
        <w:fldChar w:fldCharType="end"/>
      </w:r>
      <w:r w:rsidRPr="00AB5201">
        <w:rPr>
          <w:i/>
          <w:iCs/>
          <w:sz w:val="18"/>
          <w:szCs w:val="18"/>
        </w:rPr>
        <w:t>. IIoT initial architecture.</w:t>
      </w:r>
    </w:p>
    <w:p w14:paraId="43191569" w14:textId="4DBA8F46" w:rsidR="00464378" w:rsidRDefault="0056232D" w:rsidP="00464378">
      <w:r w:rsidRPr="00252A00">
        <w:rPr>
          <w:rFonts w:ascii="Times" w:hAnsi="Times"/>
        </w:rPr>
        <w:tab/>
      </w:r>
    </w:p>
    <w:p w14:paraId="10FF120F" w14:textId="234C9548" w:rsidR="00464378" w:rsidRDefault="00464378" w:rsidP="00464378"/>
    <w:p w14:paraId="24647DC0" w14:textId="73767F4E" w:rsidR="00464378" w:rsidRDefault="00932E82" w:rsidP="00464378">
      <w:r w:rsidRPr="00932E82">
        <w:rPr>
          <w:noProof/>
        </w:rPr>
        <mc:AlternateContent>
          <mc:Choice Requires="wpg">
            <w:drawing>
              <wp:inline distT="0" distB="0" distL="0" distR="0" wp14:anchorId="23FEC4A1" wp14:editId="7940DA1D">
                <wp:extent cx="3197578" cy="1395397"/>
                <wp:effectExtent l="0" t="0" r="0" b="0"/>
                <wp:docPr id="305" name="Group 65"/>
                <wp:cNvGraphicFramePr/>
                <a:graphic xmlns:a="http://schemas.openxmlformats.org/drawingml/2006/main">
                  <a:graphicData uri="http://schemas.microsoft.com/office/word/2010/wordprocessingGroup">
                    <wpg:wgp>
                      <wpg:cNvGrpSpPr/>
                      <wpg:grpSpPr>
                        <a:xfrm>
                          <a:off x="0" y="0"/>
                          <a:ext cx="3197578" cy="1395397"/>
                          <a:chOff x="0" y="0"/>
                          <a:chExt cx="3197578" cy="1679270"/>
                        </a:xfrm>
                      </wpg:grpSpPr>
                      <wps:wsp>
                        <wps:cNvPr id="306" name="Straight Connector 306"/>
                        <wps:cNvCnPr>
                          <a:cxnSpLocks/>
                        </wps:cNvCnPr>
                        <wps:spPr>
                          <a:xfrm>
                            <a:off x="523878" y="1231959"/>
                            <a:ext cx="80160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07" name="Group 307"/>
                        <wpg:cNvGrpSpPr/>
                        <wpg:grpSpPr>
                          <a:xfrm>
                            <a:off x="1288401" y="254035"/>
                            <a:ext cx="625029" cy="631873"/>
                            <a:chOff x="1288400" y="254036"/>
                            <a:chExt cx="610380" cy="901731"/>
                          </a:xfrm>
                        </wpg:grpSpPr>
                        <wps:wsp>
                          <wps:cNvPr id="308" name="TextBox 11"/>
                          <wps:cNvSpPr txBox="1"/>
                          <wps:spPr>
                            <a:xfrm>
                              <a:off x="1288400" y="839509"/>
                              <a:ext cx="610196" cy="316258"/>
                            </a:xfrm>
                            <a:prstGeom prst="rect">
                              <a:avLst/>
                            </a:prstGeom>
                            <a:noFill/>
                          </wps:spPr>
                          <wps:txbx>
                            <w:txbxContent>
                              <w:p w14:paraId="1632FFE5"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Firewall</w:t>
                                </w:r>
                              </w:p>
                            </w:txbxContent>
                          </wps:txbx>
                          <wps:bodyPr wrap="square" rtlCol="0">
                            <a:spAutoFit/>
                          </wps:bodyPr>
                        </wps:wsp>
                        <wps:wsp>
                          <wps:cNvPr id="309" name="Rectangle 309"/>
                          <wps:cNvSpPr/>
                          <wps:spPr>
                            <a:xfrm>
                              <a:off x="1288421" y="254036"/>
                              <a:ext cx="610359" cy="827036"/>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10" name="Straight Arrow Connector 310"/>
                        <wps:cNvCnPr>
                          <a:cxnSpLocks/>
                        </wps:cNvCnPr>
                        <wps:spPr>
                          <a:xfrm flipH="1">
                            <a:off x="1960332" y="426601"/>
                            <a:ext cx="420577" cy="229588"/>
                          </a:xfrm>
                          <a:prstGeom prst="straightConnector1">
                            <a:avLst/>
                          </a:prstGeom>
                          <a:ln w="12700" cap="flat" cmpd="sng" algn="ctr">
                            <a:solidFill>
                              <a:schemeClr val="accent1"/>
                            </a:solidFill>
                            <a:prstDash val="solid"/>
                            <a:round/>
                            <a:headEnd type="arrow" w="med" len="med"/>
                            <a:tailEnd type="arrow" w="sm" len="sm"/>
                          </a:ln>
                        </wps:spPr>
                        <wps:style>
                          <a:lnRef idx="0">
                            <a:scrgbClr r="0" g="0" b="0"/>
                          </a:lnRef>
                          <a:fillRef idx="0">
                            <a:scrgbClr r="0" g="0" b="0"/>
                          </a:fillRef>
                          <a:effectRef idx="0">
                            <a:scrgbClr r="0" g="0" b="0"/>
                          </a:effectRef>
                          <a:fontRef idx="minor">
                            <a:schemeClr val="tx1"/>
                          </a:fontRef>
                        </wps:style>
                        <wps:bodyPr/>
                      </wps:wsp>
                      <pic:pic xmlns:pic="http://schemas.openxmlformats.org/drawingml/2006/picture">
                        <pic:nvPicPr>
                          <pic:cNvPr id="311" name="Picture 311"/>
                          <pic:cNvPicPr>
                            <a:picLocks noChangeAspect="1"/>
                          </pic:cNvPicPr>
                        </pic:nvPicPr>
                        <pic:blipFill>
                          <a:blip r:embed="rId25"/>
                          <a:stretch>
                            <a:fillRect/>
                          </a:stretch>
                        </pic:blipFill>
                        <pic:spPr>
                          <a:xfrm>
                            <a:off x="2674079" y="1285033"/>
                            <a:ext cx="383564" cy="194778"/>
                          </a:xfrm>
                          <a:prstGeom prst="rect">
                            <a:avLst/>
                          </a:prstGeom>
                        </pic:spPr>
                      </pic:pic>
                      <wps:wsp>
                        <wps:cNvPr id="312" name="TextBox 15"/>
                        <wps:cNvSpPr txBox="1"/>
                        <wps:spPr>
                          <a:xfrm rot="17338970">
                            <a:off x="2428985" y="961373"/>
                            <a:ext cx="657765" cy="169277"/>
                          </a:xfrm>
                          <a:prstGeom prst="rect">
                            <a:avLst/>
                          </a:prstGeom>
                          <a:noFill/>
                        </wps:spPr>
                        <wps:txbx>
                          <w:txbxContent>
                            <w:p w14:paraId="3D8FC424" w14:textId="77777777" w:rsidR="00932E82" w:rsidRDefault="00932E82" w:rsidP="00932E82">
                              <w:pPr>
                                <w:jc w:val="center"/>
                                <w:rPr>
                                  <w:rFonts w:asciiTheme="minorHAnsi" w:hAnsi="Calibri" w:cstheme="minorBidi"/>
                                  <w:b/>
                                  <w:bCs/>
                                  <w:color w:val="4470C1"/>
                                  <w:kern w:val="24"/>
                                  <w:sz w:val="10"/>
                                  <w:szCs w:val="10"/>
                                </w:rPr>
                              </w:pPr>
                              <w:r>
                                <w:rPr>
                                  <w:rFonts w:asciiTheme="minorHAnsi" w:hAnsi="Calibri" w:cstheme="minorBidi"/>
                                  <w:b/>
                                  <w:bCs/>
                                  <w:color w:val="4470C1"/>
                                  <w:kern w:val="24"/>
                                  <w:sz w:val="10"/>
                                  <w:szCs w:val="10"/>
                                </w:rPr>
                                <w:t>Edge Device</w:t>
                              </w:r>
                            </w:p>
                          </w:txbxContent>
                        </wps:txbx>
                        <wps:bodyPr wrap="square" rtlCol="0">
                          <a:spAutoFit/>
                        </wps:bodyPr>
                      </wps:wsp>
                      <pic:pic xmlns:pic="http://schemas.openxmlformats.org/drawingml/2006/picture">
                        <pic:nvPicPr>
                          <pic:cNvPr id="313" name="Picture 313"/>
                          <pic:cNvPicPr>
                            <a:picLocks noChangeAspect="1"/>
                          </pic:cNvPicPr>
                        </pic:nvPicPr>
                        <pic:blipFill>
                          <a:blip r:embed="rId26"/>
                          <a:stretch>
                            <a:fillRect/>
                          </a:stretch>
                        </pic:blipFill>
                        <pic:spPr>
                          <a:xfrm>
                            <a:off x="248777" y="1108361"/>
                            <a:ext cx="327559" cy="313318"/>
                          </a:xfrm>
                          <a:prstGeom prst="rect">
                            <a:avLst/>
                          </a:prstGeom>
                        </pic:spPr>
                      </pic:pic>
                      <wps:wsp>
                        <wps:cNvPr id="314" name="TextBox 17"/>
                        <wps:cNvSpPr txBox="1"/>
                        <wps:spPr>
                          <a:xfrm>
                            <a:off x="0" y="1466827"/>
                            <a:ext cx="824865" cy="212443"/>
                          </a:xfrm>
                          <a:prstGeom prst="rect">
                            <a:avLst/>
                          </a:prstGeom>
                          <a:noFill/>
                        </wps:spPr>
                        <wps:txbx>
                          <w:txbxContent>
                            <w:p w14:paraId="4F646BA6"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Business Network</w:t>
                              </w:r>
                            </w:p>
                          </w:txbxContent>
                        </wps:txbx>
                        <wps:bodyPr wrap="square" rtlCol="0">
                          <a:spAutoFit/>
                        </wps:bodyPr>
                      </wps:wsp>
                      <wps:wsp>
                        <wps:cNvPr id="315" name="TextBox 18"/>
                        <wps:cNvSpPr txBox="1"/>
                        <wps:spPr>
                          <a:xfrm>
                            <a:off x="1724479" y="1466698"/>
                            <a:ext cx="1058545" cy="212443"/>
                          </a:xfrm>
                          <a:prstGeom prst="rect">
                            <a:avLst/>
                          </a:prstGeom>
                          <a:noFill/>
                        </wps:spPr>
                        <wps:txbx>
                          <w:txbxContent>
                            <w:p w14:paraId="5A829F96"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Industrial Control Network</w:t>
                              </w:r>
                            </w:p>
                          </w:txbxContent>
                        </wps:txbx>
                        <wps:bodyPr wrap="square" rtlCol="0">
                          <a:spAutoFit/>
                        </wps:bodyPr>
                      </wps:wsp>
                      <wps:wsp>
                        <wps:cNvPr id="316" name="TextBox 19"/>
                        <wps:cNvSpPr txBox="1"/>
                        <wps:spPr>
                          <a:xfrm>
                            <a:off x="283255" y="944952"/>
                            <a:ext cx="942340" cy="212443"/>
                          </a:xfrm>
                          <a:prstGeom prst="rect">
                            <a:avLst/>
                          </a:prstGeom>
                          <a:noFill/>
                        </wps:spPr>
                        <wps:txbx>
                          <w:txbxContent>
                            <w:p w14:paraId="603126FD" w14:textId="77777777" w:rsidR="00932E82" w:rsidRDefault="00932E82" w:rsidP="00932E82">
                              <w:pPr>
                                <w:jc w:val="center"/>
                                <w:rPr>
                                  <w:rFonts w:asciiTheme="minorHAnsi" w:hAnsi="Calibri" w:cstheme="minorBidi"/>
                                  <w:b/>
                                  <w:bCs/>
                                  <w:color w:val="000000" w:themeColor="text1"/>
                                  <w:kern w:val="24"/>
                                  <w:sz w:val="11"/>
                                  <w:szCs w:val="11"/>
                                </w:rPr>
                              </w:pPr>
                              <w:proofErr w:type="spellStart"/>
                              <w:r>
                                <w:rPr>
                                  <w:rFonts w:asciiTheme="minorHAnsi" w:hAnsi="Calibri" w:cstheme="minorBidi"/>
                                  <w:b/>
                                  <w:bCs/>
                                  <w:color w:val="000000" w:themeColor="text1"/>
                                  <w:kern w:val="24"/>
                                  <w:sz w:val="11"/>
                                  <w:szCs w:val="11"/>
                                </w:rPr>
                                <w:t>Megaport</w:t>
                              </w:r>
                              <w:proofErr w:type="spellEnd"/>
                              <w:r>
                                <w:rPr>
                                  <w:rFonts w:asciiTheme="minorHAnsi" w:hAnsi="Calibri" w:cstheme="minorBidi"/>
                                  <w:b/>
                                  <w:bCs/>
                                  <w:color w:val="000000" w:themeColor="text1"/>
                                  <w:kern w:val="24"/>
                                  <w:sz w:val="11"/>
                                  <w:szCs w:val="11"/>
                                </w:rPr>
                                <w:t xml:space="preserve"> ExpressRoute</w:t>
                              </w:r>
                            </w:p>
                          </w:txbxContent>
                        </wps:txbx>
                        <wps:bodyPr wrap="square" rtlCol="0">
                          <a:spAutoFit/>
                        </wps:bodyPr>
                      </wps:wsp>
                      <wps:wsp>
                        <wps:cNvPr id="317" name="TextBox 20"/>
                        <wps:cNvSpPr txBox="1"/>
                        <wps:spPr>
                          <a:xfrm>
                            <a:off x="1752340" y="944952"/>
                            <a:ext cx="941705" cy="212443"/>
                          </a:xfrm>
                          <a:prstGeom prst="rect">
                            <a:avLst/>
                          </a:prstGeom>
                          <a:noFill/>
                        </wps:spPr>
                        <wps:txbx>
                          <w:txbxContent>
                            <w:p w14:paraId="58B1AE85"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Verizon ExpressRoute</w:t>
                              </w:r>
                            </w:p>
                          </w:txbxContent>
                        </wps:txbx>
                        <wps:bodyPr wrap="square" rtlCol="0">
                          <a:spAutoFit/>
                        </wps:bodyPr>
                      </wps:wsp>
                      <pic:pic xmlns:pic="http://schemas.openxmlformats.org/drawingml/2006/picture">
                        <pic:nvPicPr>
                          <pic:cNvPr id="318" name="Picture 318"/>
                          <pic:cNvPicPr>
                            <a:picLocks noChangeAspect="1"/>
                          </pic:cNvPicPr>
                        </pic:nvPicPr>
                        <pic:blipFill>
                          <a:blip r:embed="rId27"/>
                          <a:stretch>
                            <a:fillRect/>
                          </a:stretch>
                        </pic:blipFill>
                        <pic:spPr>
                          <a:xfrm>
                            <a:off x="1166325" y="920023"/>
                            <a:ext cx="249179" cy="170028"/>
                          </a:xfrm>
                          <a:prstGeom prst="rect">
                            <a:avLst/>
                          </a:prstGeom>
                        </pic:spPr>
                      </pic:pic>
                      <wps:wsp>
                        <wps:cNvPr id="319" name="Straight Connector 319"/>
                        <wps:cNvCnPr>
                          <a:cxnSpLocks/>
                        </wps:cNvCnPr>
                        <wps:spPr>
                          <a:xfrm>
                            <a:off x="1784901" y="1427783"/>
                            <a:ext cx="3526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20" name="Picture 320"/>
                          <pic:cNvPicPr>
                            <a:picLocks noChangeAspect="1"/>
                          </pic:cNvPicPr>
                        </pic:nvPicPr>
                        <pic:blipFill>
                          <a:blip r:embed="rId27"/>
                          <a:stretch>
                            <a:fillRect/>
                          </a:stretch>
                        </pic:blipFill>
                        <pic:spPr>
                          <a:xfrm>
                            <a:off x="1664255" y="920023"/>
                            <a:ext cx="249179" cy="170028"/>
                          </a:xfrm>
                          <a:prstGeom prst="rect">
                            <a:avLst/>
                          </a:prstGeom>
                        </pic:spPr>
                      </pic:pic>
                      <wps:wsp>
                        <wps:cNvPr id="321" name="Straight Connector 321"/>
                        <wps:cNvCnPr>
                          <a:cxnSpLocks/>
                        </wps:cNvCnPr>
                        <wps:spPr>
                          <a:xfrm flipH="1">
                            <a:off x="1288422" y="1061312"/>
                            <a:ext cx="3967" cy="1875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a:cxnSpLocks/>
                        </wps:cNvCnPr>
                        <wps:spPr>
                          <a:xfrm>
                            <a:off x="1788844" y="1056641"/>
                            <a:ext cx="0" cy="37901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a:cxnSpLocks/>
                        </wps:cNvCnPr>
                        <wps:spPr>
                          <a:xfrm>
                            <a:off x="1325487" y="1001312"/>
                            <a:ext cx="19024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a:cxnSpLocks/>
                        </wps:cNvCnPr>
                        <wps:spPr>
                          <a:xfrm>
                            <a:off x="1517778" y="835156"/>
                            <a:ext cx="0" cy="1738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28" name="Picture 328"/>
                          <pic:cNvPicPr>
                            <a:picLocks noChangeAspect="1"/>
                          </pic:cNvPicPr>
                        </pic:nvPicPr>
                        <pic:blipFill>
                          <a:blip r:embed="rId28"/>
                          <a:stretch>
                            <a:fillRect/>
                          </a:stretch>
                        </pic:blipFill>
                        <pic:spPr>
                          <a:xfrm rot="16200000">
                            <a:off x="756520" y="1140421"/>
                            <a:ext cx="128672" cy="189223"/>
                          </a:xfrm>
                          <a:prstGeom prst="rect">
                            <a:avLst/>
                          </a:prstGeom>
                        </pic:spPr>
                      </pic:pic>
                      <pic:pic xmlns:pic="http://schemas.openxmlformats.org/drawingml/2006/picture">
                        <pic:nvPicPr>
                          <pic:cNvPr id="329" name="Picture 329"/>
                          <pic:cNvPicPr>
                            <a:picLocks noChangeAspect="1"/>
                          </pic:cNvPicPr>
                        </pic:nvPicPr>
                        <pic:blipFill>
                          <a:blip r:embed="rId28"/>
                          <a:stretch>
                            <a:fillRect/>
                          </a:stretch>
                        </pic:blipFill>
                        <pic:spPr>
                          <a:xfrm>
                            <a:off x="1724509" y="1132735"/>
                            <a:ext cx="128672" cy="189223"/>
                          </a:xfrm>
                          <a:prstGeom prst="rect">
                            <a:avLst/>
                          </a:prstGeom>
                        </pic:spPr>
                      </pic:pic>
                      <pic:pic xmlns:pic="http://schemas.openxmlformats.org/drawingml/2006/picture">
                        <pic:nvPicPr>
                          <pic:cNvPr id="330" name="Picture 330"/>
                          <pic:cNvPicPr>
                            <a:picLocks noChangeAspect="1"/>
                          </pic:cNvPicPr>
                        </pic:nvPicPr>
                        <pic:blipFill>
                          <a:blip r:embed="rId28"/>
                          <a:stretch>
                            <a:fillRect/>
                          </a:stretch>
                        </pic:blipFill>
                        <pic:spPr>
                          <a:xfrm rot="5400000">
                            <a:off x="1894672" y="1333171"/>
                            <a:ext cx="128672" cy="189223"/>
                          </a:xfrm>
                          <a:prstGeom prst="rect">
                            <a:avLst/>
                          </a:prstGeom>
                        </pic:spPr>
                      </pic:pic>
                      <pic:pic xmlns:pic="http://schemas.openxmlformats.org/drawingml/2006/picture">
                        <pic:nvPicPr>
                          <pic:cNvPr id="331" name="Picture 331"/>
                          <pic:cNvPicPr>
                            <a:picLocks noChangeAspect="1"/>
                          </pic:cNvPicPr>
                        </pic:nvPicPr>
                        <pic:blipFill>
                          <a:blip r:embed="rId29"/>
                          <a:stretch>
                            <a:fillRect/>
                          </a:stretch>
                        </pic:blipFill>
                        <pic:spPr>
                          <a:xfrm>
                            <a:off x="2018134" y="1201333"/>
                            <a:ext cx="323999" cy="302636"/>
                          </a:xfrm>
                          <a:prstGeom prst="rect">
                            <a:avLst/>
                          </a:prstGeom>
                        </pic:spPr>
                      </pic:pic>
                      <pic:pic xmlns:pic="http://schemas.openxmlformats.org/drawingml/2006/picture">
                        <pic:nvPicPr>
                          <pic:cNvPr id="332" name="Picture 332"/>
                          <pic:cNvPicPr>
                            <a:picLocks noChangeAspect="1"/>
                          </pic:cNvPicPr>
                        </pic:nvPicPr>
                        <pic:blipFill>
                          <a:blip r:embed="rId28"/>
                          <a:stretch>
                            <a:fillRect/>
                          </a:stretch>
                        </pic:blipFill>
                        <pic:spPr>
                          <a:xfrm>
                            <a:off x="1228053" y="1112414"/>
                            <a:ext cx="128672" cy="189223"/>
                          </a:xfrm>
                          <a:prstGeom prst="rect">
                            <a:avLst/>
                          </a:prstGeom>
                        </pic:spPr>
                      </pic:pic>
                      <wpg:grpSp>
                        <wpg:cNvPr id="333" name="Group 333"/>
                        <wpg:cNvGrpSpPr/>
                        <wpg:grpSpPr>
                          <a:xfrm>
                            <a:off x="2412590" y="143449"/>
                            <a:ext cx="610359" cy="797253"/>
                            <a:chOff x="2412590" y="143449"/>
                            <a:chExt cx="610359" cy="797253"/>
                          </a:xfrm>
                        </wpg:grpSpPr>
                        <pic:pic xmlns:pic="http://schemas.openxmlformats.org/drawingml/2006/picture">
                          <pic:nvPicPr>
                            <pic:cNvPr id="334" name="Picture 334"/>
                            <pic:cNvPicPr>
                              <a:picLocks noChangeAspect="1"/>
                            </pic:cNvPicPr>
                          </pic:nvPicPr>
                          <pic:blipFill>
                            <a:blip r:embed="rId23"/>
                            <a:stretch>
                              <a:fillRect/>
                            </a:stretch>
                          </pic:blipFill>
                          <pic:spPr>
                            <a:xfrm>
                              <a:off x="2442095" y="228411"/>
                              <a:ext cx="284834" cy="156659"/>
                            </a:xfrm>
                            <a:prstGeom prst="rect">
                              <a:avLst/>
                            </a:prstGeom>
                          </pic:spPr>
                        </pic:pic>
                        <pic:pic xmlns:pic="http://schemas.openxmlformats.org/drawingml/2006/picture">
                          <pic:nvPicPr>
                            <pic:cNvPr id="335" name="Picture 335"/>
                            <pic:cNvPicPr>
                              <a:picLocks noChangeAspect="1"/>
                            </pic:cNvPicPr>
                          </pic:nvPicPr>
                          <pic:blipFill>
                            <a:blip r:embed="rId23"/>
                            <a:stretch>
                              <a:fillRect/>
                            </a:stretch>
                          </pic:blipFill>
                          <pic:spPr>
                            <a:xfrm>
                              <a:off x="2442095" y="573863"/>
                              <a:ext cx="284834" cy="156659"/>
                            </a:xfrm>
                            <a:prstGeom prst="rect">
                              <a:avLst/>
                            </a:prstGeom>
                          </pic:spPr>
                        </pic:pic>
                        <pic:pic xmlns:pic="http://schemas.openxmlformats.org/drawingml/2006/picture">
                          <pic:nvPicPr>
                            <pic:cNvPr id="336" name="Picture 336"/>
                            <pic:cNvPicPr>
                              <a:picLocks noChangeAspect="1"/>
                            </pic:cNvPicPr>
                          </pic:nvPicPr>
                          <pic:blipFill>
                            <a:blip r:embed="rId24"/>
                            <a:stretch>
                              <a:fillRect/>
                            </a:stretch>
                          </pic:blipFill>
                          <pic:spPr>
                            <a:xfrm>
                              <a:off x="2726929" y="194684"/>
                              <a:ext cx="238894" cy="197604"/>
                            </a:xfrm>
                            <a:prstGeom prst="rect">
                              <a:avLst/>
                            </a:prstGeom>
                          </pic:spPr>
                        </pic:pic>
                        <pic:pic xmlns:pic="http://schemas.openxmlformats.org/drawingml/2006/picture">
                          <pic:nvPicPr>
                            <pic:cNvPr id="337" name="Picture 337"/>
                            <pic:cNvPicPr>
                              <a:picLocks noChangeAspect="1"/>
                            </pic:cNvPicPr>
                          </pic:nvPicPr>
                          <pic:blipFill>
                            <a:blip r:embed="rId24"/>
                            <a:stretch>
                              <a:fillRect/>
                            </a:stretch>
                          </pic:blipFill>
                          <pic:spPr>
                            <a:xfrm>
                              <a:off x="2726929" y="530532"/>
                              <a:ext cx="238894" cy="197604"/>
                            </a:xfrm>
                            <a:prstGeom prst="rect">
                              <a:avLst/>
                            </a:prstGeom>
                          </pic:spPr>
                        </pic:pic>
                        <wps:wsp>
                          <wps:cNvPr id="338" name="TextBox 51"/>
                          <wps:cNvSpPr txBox="1"/>
                          <wps:spPr>
                            <a:xfrm>
                              <a:off x="2524680" y="719089"/>
                              <a:ext cx="351790" cy="221613"/>
                            </a:xfrm>
                            <a:prstGeom prst="rect">
                              <a:avLst/>
                            </a:prstGeom>
                            <a:noFill/>
                          </wps:spPr>
                          <wps:txbx>
                            <w:txbxContent>
                              <w:p w14:paraId="338112C3"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Blob</w:t>
                                </w:r>
                              </w:p>
                            </w:txbxContent>
                          </wps:txbx>
                          <wps:bodyPr wrap="square" rtlCol="0">
                            <a:spAutoFit/>
                          </wps:bodyPr>
                        </wps:wsp>
                        <wps:wsp>
                          <wps:cNvPr id="339" name="Rectangle 339"/>
                          <wps:cNvSpPr/>
                          <wps:spPr>
                            <a:xfrm>
                              <a:off x="2412590" y="143449"/>
                              <a:ext cx="610359" cy="724311"/>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g:grpSp>
                      <pic:pic xmlns:pic="http://schemas.openxmlformats.org/drawingml/2006/picture">
                        <pic:nvPicPr>
                          <pic:cNvPr id="340" name="Picture 340"/>
                          <pic:cNvPicPr>
                            <a:picLocks noChangeAspect="1"/>
                          </pic:cNvPicPr>
                        </pic:nvPicPr>
                        <pic:blipFill>
                          <a:blip r:embed="rId37"/>
                          <a:stretch>
                            <a:fillRect/>
                          </a:stretch>
                        </pic:blipFill>
                        <pic:spPr>
                          <a:xfrm>
                            <a:off x="1418728" y="301100"/>
                            <a:ext cx="321430" cy="339797"/>
                          </a:xfrm>
                          <a:prstGeom prst="rect">
                            <a:avLst/>
                          </a:prstGeom>
                        </pic:spPr>
                      </pic:pic>
                      <wps:wsp>
                        <wps:cNvPr id="341" name="TextBox 56"/>
                        <wps:cNvSpPr txBox="1"/>
                        <wps:spPr>
                          <a:xfrm rot="20335749">
                            <a:off x="1825012" y="333531"/>
                            <a:ext cx="624840" cy="194102"/>
                          </a:xfrm>
                          <a:prstGeom prst="rect">
                            <a:avLst/>
                          </a:prstGeom>
                          <a:noFill/>
                        </wps:spPr>
                        <wps:txbx>
                          <w:txbxContent>
                            <w:p w14:paraId="79B992A3" w14:textId="77777777" w:rsidR="00932E82" w:rsidRDefault="00932E82" w:rsidP="00932E82">
                              <w:pPr>
                                <w:jc w:val="center"/>
                                <w:rPr>
                                  <w:rFonts w:asciiTheme="minorHAnsi" w:hAnsi="Calibri" w:cstheme="minorBidi"/>
                                  <w:b/>
                                  <w:bCs/>
                                  <w:color w:val="4470C1"/>
                                  <w:kern w:val="24"/>
                                  <w:sz w:val="9"/>
                                  <w:szCs w:val="9"/>
                                </w:rPr>
                              </w:pPr>
                              <w:proofErr w:type="spellStart"/>
                              <w:r>
                                <w:rPr>
                                  <w:rFonts w:asciiTheme="minorHAnsi" w:hAnsi="Calibri" w:cstheme="minorBidi"/>
                                  <w:b/>
                                  <w:bCs/>
                                  <w:color w:val="4470C1"/>
                                  <w:kern w:val="24"/>
                                  <w:sz w:val="9"/>
                                  <w:szCs w:val="9"/>
                                </w:rPr>
                                <w:t>Vnet</w:t>
                              </w:r>
                              <w:proofErr w:type="spellEnd"/>
                              <w:r>
                                <w:rPr>
                                  <w:rFonts w:asciiTheme="minorHAnsi" w:hAnsi="Calibri" w:cstheme="minorBidi"/>
                                  <w:b/>
                                  <w:bCs/>
                                  <w:color w:val="4470C1"/>
                                  <w:kern w:val="24"/>
                                  <w:sz w:val="9"/>
                                  <w:szCs w:val="9"/>
                                </w:rPr>
                                <w:t xml:space="preserve"> to </w:t>
                              </w:r>
                              <w:proofErr w:type="spellStart"/>
                              <w:r>
                                <w:rPr>
                                  <w:rFonts w:asciiTheme="minorHAnsi" w:hAnsi="Calibri" w:cstheme="minorBidi"/>
                                  <w:b/>
                                  <w:bCs/>
                                  <w:color w:val="4470C1"/>
                                  <w:kern w:val="24"/>
                                  <w:sz w:val="9"/>
                                  <w:szCs w:val="9"/>
                                </w:rPr>
                                <w:t>Vnet</w:t>
                              </w:r>
                              <w:proofErr w:type="spellEnd"/>
                              <w:r>
                                <w:rPr>
                                  <w:rFonts w:asciiTheme="minorHAnsi" w:hAnsi="Calibri" w:cstheme="minorBidi"/>
                                  <w:b/>
                                  <w:bCs/>
                                  <w:color w:val="4470C1"/>
                                  <w:kern w:val="24"/>
                                  <w:sz w:val="9"/>
                                  <w:szCs w:val="9"/>
                                </w:rPr>
                                <w:t xml:space="preserve"> Peer</w:t>
                              </w:r>
                            </w:p>
                          </w:txbxContent>
                        </wps:txbx>
                        <wps:bodyPr wrap="square" rtlCol="0">
                          <a:spAutoFit/>
                        </wps:bodyPr>
                      </wps:wsp>
                      <wps:wsp>
                        <wps:cNvPr id="342" name="TextBox 57"/>
                        <wps:cNvSpPr txBox="1"/>
                        <wps:spPr>
                          <a:xfrm>
                            <a:off x="2255873" y="0"/>
                            <a:ext cx="941705" cy="212443"/>
                          </a:xfrm>
                          <a:prstGeom prst="rect">
                            <a:avLst/>
                          </a:prstGeom>
                          <a:noFill/>
                        </wps:spPr>
                        <wps:txbx>
                          <w:txbxContent>
                            <w:p w14:paraId="5F3B6236"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IoT Private Cloud</w:t>
                              </w:r>
                            </w:p>
                          </w:txbxContent>
                        </wps:txbx>
                        <wps:bodyPr wrap="square" rtlCol="0">
                          <a:spAutoFit/>
                        </wps:bodyPr>
                      </wps:wsp>
                      <wps:wsp>
                        <wps:cNvPr id="343" name="TextBox 58"/>
                        <wps:cNvSpPr txBox="1"/>
                        <wps:spPr>
                          <a:xfrm>
                            <a:off x="1288279" y="78862"/>
                            <a:ext cx="819785" cy="240717"/>
                          </a:xfrm>
                          <a:prstGeom prst="rect">
                            <a:avLst/>
                          </a:prstGeom>
                          <a:noFill/>
                        </wps:spPr>
                        <wps:txbx>
                          <w:txbxContent>
                            <w:p w14:paraId="04339A25" w14:textId="77777777" w:rsidR="00932E82" w:rsidRDefault="00932E82" w:rsidP="00932E82">
                              <w:pPr>
                                <w:jc w:val="center"/>
                                <w:rPr>
                                  <w:rFonts w:asciiTheme="minorHAnsi" w:hAnsi="Calibri" w:cstheme="minorBidi"/>
                                  <w:b/>
                                  <w:bCs/>
                                  <w:color w:val="000000" w:themeColor="text1"/>
                                  <w:kern w:val="24"/>
                                  <w:sz w:val="14"/>
                                  <w:szCs w:val="14"/>
                                </w:rPr>
                              </w:pPr>
                              <w:r>
                                <w:rPr>
                                  <w:rFonts w:asciiTheme="minorHAnsi" w:hAnsi="Calibri" w:cstheme="minorBidi"/>
                                  <w:b/>
                                  <w:bCs/>
                                  <w:color w:val="000000" w:themeColor="text1"/>
                                  <w:kern w:val="24"/>
                                  <w:sz w:val="14"/>
                                  <w:szCs w:val="14"/>
                                </w:rPr>
                                <w:t>IoT DMZ</w:t>
                              </w:r>
                            </w:p>
                          </w:txbxContent>
                        </wps:txbx>
                        <wps:bodyPr wrap="square" rtlCol="0">
                          <a:spAutoFit/>
                        </wps:bodyPr>
                      </wps:wsp>
                      <wps:wsp>
                        <wps:cNvPr id="344" name="TextBox 59"/>
                        <wps:cNvSpPr txBox="1"/>
                        <wps:spPr>
                          <a:xfrm>
                            <a:off x="2412317" y="366514"/>
                            <a:ext cx="610235" cy="221613"/>
                          </a:xfrm>
                          <a:prstGeom prst="rect">
                            <a:avLst/>
                          </a:prstGeom>
                          <a:noFill/>
                        </wps:spPr>
                        <wps:txbx>
                          <w:txbxContent>
                            <w:p w14:paraId="4AAD3FD4"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IoT Hub</w:t>
                              </w:r>
                            </w:p>
                          </w:txbxContent>
                        </wps:txbx>
                        <wps:bodyPr wrap="square" rtlCol="0">
                          <a:spAutoFit/>
                        </wps:bodyPr>
                      </wps:wsp>
                      <wps:wsp>
                        <wps:cNvPr id="345" name="Straight Arrow Connector 345"/>
                        <wps:cNvCnPr>
                          <a:cxnSpLocks/>
                        </wps:cNvCnPr>
                        <wps:spPr>
                          <a:xfrm flipH="1">
                            <a:off x="2865861" y="883805"/>
                            <a:ext cx="57801" cy="401228"/>
                          </a:xfrm>
                          <a:prstGeom prst="straightConnector1">
                            <a:avLst/>
                          </a:prstGeom>
                          <a:ln w="12700" cap="flat" cmpd="sng" algn="ctr">
                            <a:solidFill>
                              <a:schemeClr val="accent1"/>
                            </a:solidFill>
                            <a:prstDash val="solid"/>
                            <a:round/>
                            <a:headEnd type="arrow" w="med" len="med"/>
                            <a:tailEnd type="arrow" w="sm" len="sm"/>
                          </a:ln>
                        </wps:spPr>
                        <wps:style>
                          <a:lnRef idx="0">
                            <a:scrgbClr r="0" g="0" b="0"/>
                          </a:lnRef>
                          <a:fillRef idx="0">
                            <a:scrgbClr r="0" g="0" b="0"/>
                          </a:fillRef>
                          <a:effectRef idx="0">
                            <a:scrgbClr r="0" g="0" b="0"/>
                          </a:effectRef>
                          <a:fontRef idx="minor">
                            <a:schemeClr val="tx1"/>
                          </a:fontRef>
                        </wps:style>
                        <wps:bodyPr/>
                      </wps:wsp>
                    </wpg:wgp>
                  </a:graphicData>
                </a:graphic>
              </wp:inline>
            </w:drawing>
          </mc:Choice>
          <mc:Fallback>
            <w:pict>
              <v:group w14:anchorId="23FEC4A1" id="Group 65" o:spid="_x0000_s1069" style="width:251.8pt;height:109.85pt;mso-position-horizontal-relative:char;mso-position-vertical-relative:line" coordsize="31975,16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">
                <v:line id="Straight Connector 306" o:spid="_x0000_s1070" style="position:absolute;visibility:visible;mso-wrap-style:square" from="5238,12319" to="13254,1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" strokecolor="black [3213]" strokeweight="1.5pt">
                  <v:stroke joinstyle="miter"/>
                  <o:lock v:ext="edit" shapetype="f"/>
                </v:line>
                <v:group id="Group 307" o:spid="_x0000_s1071" style="position:absolute;left:12884;top:2540;width:6250;height:6319" coordorigin="12884,2540" coordsize="6103,9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">
                  <v:shape id="TextBox 11" o:spid="_x0000_s1072" type="#_x0000_t202" style="position:absolute;left:12884;top:8395;width:6101;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" filled="f" stroked="f">
                    <v:textbox style="mso-fit-shape-to-text:t">
                      <w:txbxContent>
                        <w:p w14:paraId="1632FFE5"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Firewall</w:t>
                          </w:r>
                        </w:p>
                      </w:txbxContent>
                    </v:textbox>
                  </v:shape>
                  <v:rect id="Rectangle 309" o:spid="_x0000_s1073" style="position:absolute;left:12884;top:2540;width:6103;height:8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" filled="f" strokecolor="#1f4d78 [1604]" strokeweight="1pt"/>
                </v:group>
                <v:shape id="Straight Arrow Connector 310" o:spid="_x0000_s1074" type="#_x0000_t32" style="position:absolute;left:19603;top:4266;width:4206;height:22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" strokecolor="#5b9bd5 [3204]" strokeweight="1pt">
                  <v:stroke startarrow="open" endarrow="open" endarrowwidth="narrow" endarrowlength="short"/>
                  <o:lock v:ext="edit" shapetype="f"/>
                </v:shape>
                <v:shape id="Picture 311" o:spid="_x0000_s1075" type="#_x0000_t75" style="position:absolute;left:26740;top:12850;width:3836;height:1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">
                  <v:imagedata r:id="rId38" o:title=""/>
                </v:shape>
                <v:shape id="TextBox 15" o:spid="_x0000_s1076" type="#_x0000_t202" style="position:absolute;left:24290;top:9613;width:6577;height:1693;rotation:-46541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" filled="f" stroked="f">
                  <v:textbox style="mso-fit-shape-to-text:t">
                    <w:txbxContent>
                      <w:p w14:paraId="3D8FC424" w14:textId="77777777" w:rsidR="00932E82" w:rsidRDefault="00932E82" w:rsidP="00932E82">
                        <w:pPr>
                          <w:jc w:val="center"/>
                          <w:rPr>
                            <w:rFonts w:asciiTheme="minorHAnsi" w:hAnsi="Calibri" w:cstheme="minorBidi"/>
                            <w:b/>
                            <w:bCs/>
                            <w:color w:val="4470C1"/>
                            <w:kern w:val="24"/>
                            <w:sz w:val="10"/>
                            <w:szCs w:val="10"/>
                          </w:rPr>
                        </w:pPr>
                        <w:r>
                          <w:rPr>
                            <w:rFonts w:asciiTheme="minorHAnsi" w:hAnsi="Calibri" w:cstheme="minorBidi"/>
                            <w:b/>
                            <w:bCs/>
                            <w:color w:val="4470C1"/>
                            <w:kern w:val="24"/>
                            <w:sz w:val="10"/>
                            <w:szCs w:val="10"/>
                          </w:rPr>
                          <w:t>Edge Device</w:t>
                        </w:r>
                      </w:p>
                    </w:txbxContent>
                  </v:textbox>
                </v:shape>
                <v:shape id="Picture 313" o:spid="_x0000_s1077" type="#_x0000_t75" style="position:absolute;left:2487;top:11083;width:3276;height:3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">
                  <v:imagedata r:id="rId39" o:title=""/>
                </v:shape>
                <v:shape id="TextBox 17" o:spid="_x0000_s1078" type="#_x0000_t202" style="position:absolute;top:14668;width:8248;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" filled="f" stroked="f">
                  <v:textbox style="mso-fit-shape-to-text:t">
                    <w:txbxContent>
                      <w:p w14:paraId="4F646BA6"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Business Network</w:t>
                        </w:r>
                      </w:p>
                    </w:txbxContent>
                  </v:textbox>
                </v:shape>
                <v:shape id="TextBox 18" o:spid="_x0000_s1079" type="#_x0000_t202" style="position:absolute;left:17244;top:14666;width:10586;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" filled="f" stroked="f">
                  <v:textbox style="mso-fit-shape-to-text:t">
                    <w:txbxContent>
                      <w:p w14:paraId="5A829F96"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Industrial Control Network</w:t>
                        </w:r>
                      </w:p>
                    </w:txbxContent>
                  </v:textbox>
                </v:shape>
                <v:shape id="TextBox 19" o:spid="_x0000_s1080" type="#_x0000_t202" style="position:absolute;left:2832;top:9449;width:9423;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" filled="f" stroked="f">
                  <v:textbox style="mso-fit-shape-to-text:t">
                    <w:txbxContent>
                      <w:p w14:paraId="603126FD" w14:textId="77777777" w:rsidR="00932E82" w:rsidRDefault="00932E82" w:rsidP="00932E82">
                        <w:pPr>
                          <w:jc w:val="center"/>
                          <w:rPr>
                            <w:rFonts w:asciiTheme="minorHAnsi" w:hAnsi="Calibri" w:cstheme="minorBidi"/>
                            <w:b/>
                            <w:bCs/>
                            <w:color w:val="000000" w:themeColor="text1"/>
                            <w:kern w:val="24"/>
                            <w:sz w:val="11"/>
                            <w:szCs w:val="11"/>
                          </w:rPr>
                        </w:pPr>
                        <w:proofErr w:type="spellStart"/>
                        <w:r>
                          <w:rPr>
                            <w:rFonts w:asciiTheme="minorHAnsi" w:hAnsi="Calibri" w:cstheme="minorBidi"/>
                            <w:b/>
                            <w:bCs/>
                            <w:color w:val="000000" w:themeColor="text1"/>
                            <w:kern w:val="24"/>
                            <w:sz w:val="11"/>
                            <w:szCs w:val="11"/>
                          </w:rPr>
                          <w:t>Megaport</w:t>
                        </w:r>
                        <w:proofErr w:type="spellEnd"/>
                        <w:r>
                          <w:rPr>
                            <w:rFonts w:asciiTheme="minorHAnsi" w:hAnsi="Calibri" w:cstheme="minorBidi"/>
                            <w:b/>
                            <w:bCs/>
                            <w:color w:val="000000" w:themeColor="text1"/>
                            <w:kern w:val="24"/>
                            <w:sz w:val="11"/>
                            <w:szCs w:val="11"/>
                          </w:rPr>
                          <w:t xml:space="preserve"> ExpressRoute</w:t>
                        </w:r>
                      </w:p>
                    </w:txbxContent>
                  </v:textbox>
                </v:shape>
                <v:shape id="TextBox 20" o:spid="_x0000_s1081" type="#_x0000_t202" style="position:absolute;left:17523;top:9449;width:9417;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" filled="f" stroked="f">
                  <v:textbox style="mso-fit-shape-to-text:t">
                    <w:txbxContent>
                      <w:p w14:paraId="58B1AE85"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Verizon ExpressRoute</w:t>
                        </w:r>
                      </w:p>
                    </w:txbxContent>
                  </v:textbox>
                </v:shape>
                <v:shape id="Picture 318" o:spid="_x0000_s1082" type="#_x0000_t75" style="position:absolute;left:11663;top:9200;width:249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">
                  <v:imagedata r:id="rId40" o:title=""/>
                </v:shape>
                <v:line id="Straight Connector 319" o:spid="_x0000_s1083" style="position:absolute;visibility:visible;mso-wrap-style:square" from="17849,14277" to="21375,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" strokecolor="black [3213]" strokeweight="1.5pt">
                  <v:stroke joinstyle="miter"/>
                  <o:lock v:ext="edit" shapetype="f"/>
                </v:line>
                <v:shape id="Picture 320" o:spid="_x0000_s1084" type="#_x0000_t75" style="position:absolute;left:16642;top:9200;width:249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">
                  <v:imagedata r:id="rId40" o:title=""/>
                </v:shape>
                <v:line id="Straight Connector 321" o:spid="_x0000_s1085" style="position:absolute;flip:x;visibility:visible;mso-wrap-style:square" from="12884,10613" to="12923,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" strokecolor="black [3213]" strokeweight="1.5pt">
                  <v:stroke joinstyle="miter"/>
                  <o:lock v:ext="edit" shapetype="f"/>
                </v:line>
                <v:line id="Straight Connector 322" o:spid="_x0000_s1086" style="position:absolute;visibility:visible;mso-wrap-style:square" from="17888,10566" to="17888,1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" strokecolor="black [3213]" strokeweight="1.5pt">
                  <v:stroke joinstyle="miter"/>
                  <o:lock v:ext="edit" shapetype="f"/>
                </v:line>
                <v:line id="Straight Connector 323" o:spid="_x0000_s1087" style="position:absolute;visibility:visible;mso-wrap-style:square" from="13254,10013" to="15157,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" strokecolor="black [3213]" strokeweight="1.5pt">
                  <v:stroke joinstyle="miter"/>
                  <o:lock v:ext="edit" shapetype="f"/>
                </v:line>
                <v:line id="Straight Connector 324" o:spid="_x0000_s1088" style="position:absolute;visibility:visible;mso-wrap-style:square" from="15177,8351" to="15177,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" strokecolor="black [3213]" strokeweight="1.5pt">
                  <v:stroke joinstyle="miter"/>
                  <o:lock v:ext="edit" shapetype="f"/>
                </v:line>
                <v:shape id="Picture 328" o:spid="_x0000_s1089" type="#_x0000_t75" style="position:absolute;left:7564;top:11404;width:1287;height:189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">
                  <v:imagedata r:id="rId41" o:title=""/>
                </v:shape>
                <v:shape id="Picture 329" o:spid="_x0000_s1090" type="#_x0000_t75" style="position:absolute;left:17245;top:11327;width:1286;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">
                  <v:imagedata r:id="rId41" o:title=""/>
                </v:shape>
                <v:shape id="Picture 330" o:spid="_x0000_s1091" type="#_x0000_t75" style="position:absolute;left:18946;top:13331;width:1287;height:189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">
                  <v:imagedata r:id="rId41" o:title=""/>
                </v:shape>
                <v:shape id="Picture 331" o:spid="_x0000_s1092" type="#_x0000_t75" style="position:absolute;left:20181;top:12013;width:3240;height:3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">
                  <v:imagedata r:id="rId42" o:title=""/>
                </v:shape>
                <v:shape id="Picture 332" o:spid="_x0000_s1093" type="#_x0000_t75" style="position:absolute;left:12280;top:11124;width:1287;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">
                  <v:imagedata r:id="rId41" o:title=""/>
                </v:shape>
                <v:group id="Group 333" o:spid="_x0000_s1094" style="position:absolute;left:24125;top:1434;width:6104;height:7973" coordorigin="24125,1434" coordsize="610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">
                  <v:shape id="Picture 334" o:spid="_x0000_s1095" type="#_x0000_t75" style="position:absolute;left:24420;top:2284;width:2849;height:1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">
                    <v:imagedata r:id="rId43" o:title=""/>
                  </v:shape>
                  <v:shape id="Picture 335" o:spid="_x0000_s1096" type="#_x0000_t75" style="position:absolute;left:24420;top:5738;width:2849;height:1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">
                    <v:imagedata r:id="rId43" o:title=""/>
                  </v:shape>
                  <v:shape id="Picture 336" o:spid="_x0000_s1097" type="#_x0000_t75" style="position:absolute;left:27269;top:1946;width:2389;height:1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">
                    <v:imagedata r:id="rId44" o:title=""/>
                  </v:shape>
                  <v:shape id="Picture 337" o:spid="_x0000_s1098" type="#_x0000_t75" style="position:absolute;left:27269;top:5305;width:2389;height:1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">
                    <v:imagedata r:id="rId44" o:title=""/>
                  </v:shape>
                  <v:shape id="TextBox 51" o:spid="_x0000_s1099" type="#_x0000_t202" style="position:absolute;left:25246;top:7190;width:3518;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" filled="f" stroked="f">
                    <v:textbox style="mso-fit-shape-to-text:t">
                      <w:txbxContent>
                        <w:p w14:paraId="338112C3"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Blob</w:t>
                          </w:r>
                        </w:p>
                      </w:txbxContent>
                    </v:textbox>
                  </v:shape>
                  <v:rect id="Rectangle 339" o:spid="_x0000_s1100" style="position:absolute;left:24125;top:1434;width:6104;height:7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" filled="f" strokecolor="#1f4d78 [1604]" strokeweight="1pt"/>
                </v:group>
                <v:shape id="Picture 340" o:spid="_x0000_s1101" type="#_x0000_t75" style="position:absolute;left:14187;top:3011;width:3214;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">
                  <v:imagedata r:id="rId45" o:title=""/>
                </v:shape>
                <v:shape id="TextBox 56" o:spid="_x0000_s1102" type="#_x0000_t202" style="position:absolute;left:18250;top:3335;width:6248;height:1941;rotation:-13808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" filled="f" stroked="f">
                  <v:textbox style="mso-fit-shape-to-text:t">
                    <w:txbxContent>
                      <w:p w14:paraId="79B992A3" w14:textId="77777777" w:rsidR="00932E82" w:rsidRDefault="00932E82" w:rsidP="00932E82">
                        <w:pPr>
                          <w:jc w:val="center"/>
                          <w:rPr>
                            <w:rFonts w:asciiTheme="minorHAnsi" w:hAnsi="Calibri" w:cstheme="minorBidi"/>
                            <w:b/>
                            <w:bCs/>
                            <w:color w:val="4470C1"/>
                            <w:kern w:val="24"/>
                            <w:sz w:val="9"/>
                            <w:szCs w:val="9"/>
                          </w:rPr>
                        </w:pPr>
                        <w:proofErr w:type="spellStart"/>
                        <w:r>
                          <w:rPr>
                            <w:rFonts w:asciiTheme="minorHAnsi" w:hAnsi="Calibri" w:cstheme="minorBidi"/>
                            <w:b/>
                            <w:bCs/>
                            <w:color w:val="4470C1"/>
                            <w:kern w:val="24"/>
                            <w:sz w:val="9"/>
                            <w:szCs w:val="9"/>
                          </w:rPr>
                          <w:t>Vnet</w:t>
                        </w:r>
                        <w:proofErr w:type="spellEnd"/>
                        <w:r>
                          <w:rPr>
                            <w:rFonts w:asciiTheme="minorHAnsi" w:hAnsi="Calibri" w:cstheme="minorBidi"/>
                            <w:b/>
                            <w:bCs/>
                            <w:color w:val="4470C1"/>
                            <w:kern w:val="24"/>
                            <w:sz w:val="9"/>
                            <w:szCs w:val="9"/>
                          </w:rPr>
                          <w:t xml:space="preserve"> to </w:t>
                        </w:r>
                        <w:proofErr w:type="spellStart"/>
                        <w:r>
                          <w:rPr>
                            <w:rFonts w:asciiTheme="minorHAnsi" w:hAnsi="Calibri" w:cstheme="minorBidi"/>
                            <w:b/>
                            <w:bCs/>
                            <w:color w:val="4470C1"/>
                            <w:kern w:val="24"/>
                            <w:sz w:val="9"/>
                            <w:szCs w:val="9"/>
                          </w:rPr>
                          <w:t>Vnet</w:t>
                        </w:r>
                        <w:proofErr w:type="spellEnd"/>
                        <w:r>
                          <w:rPr>
                            <w:rFonts w:asciiTheme="minorHAnsi" w:hAnsi="Calibri" w:cstheme="minorBidi"/>
                            <w:b/>
                            <w:bCs/>
                            <w:color w:val="4470C1"/>
                            <w:kern w:val="24"/>
                            <w:sz w:val="9"/>
                            <w:szCs w:val="9"/>
                          </w:rPr>
                          <w:t xml:space="preserve"> Peer</w:t>
                        </w:r>
                      </w:p>
                    </w:txbxContent>
                  </v:textbox>
                </v:shape>
                <v:shape id="TextBox 57" o:spid="_x0000_s1103" type="#_x0000_t202" style="position:absolute;left:22558;width:9417;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" filled="f" stroked="f">
                  <v:textbox style="mso-fit-shape-to-text:t">
                    <w:txbxContent>
                      <w:p w14:paraId="5F3B6236" w14:textId="77777777" w:rsidR="00932E82" w:rsidRDefault="00932E82" w:rsidP="00932E82">
                        <w:pPr>
                          <w:jc w:val="center"/>
                          <w:rPr>
                            <w:rFonts w:asciiTheme="minorHAnsi" w:hAnsi="Calibri" w:cstheme="minorBidi"/>
                            <w:b/>
                            <w:bCs/>
                            <w:color w:val="000000" w:themeColor="text1"/>
                            <w:kern w:val="24"/>
                            <w:sz w:val="11"/>
                            <w:szCs w:val="11"/>
                          </w:rPr>
                        </w:pPr>
                        <w:r>
                          <w:rPr>
                            <w:rFonts w:asciiTheme="minorHAnsi" w:hAnsi="Calibri" w:cstheme="minorBidi"/>
                            <w:b/>
                            <w:bCs/>
                            <w:color w:val="000000" w:themeColor="text1"/>
                            <w:kern w:val="24"/>
                            <w:sz w:val="11"/>
                            <w:szCs w:val="11"/>
                          </w:rPr>
                          <w:t>IoT Private Cloud</w:t>
                        </w:r>
                      </w:p>
                    </w:txbxContent>
                  </v:textbox>
                </v:shape>
                <v:shape id="TextBox 58" o:spid="_x0000_s1104" type="#_x0000_t202" style="position:absolute;left:12882;top:788;width:8198;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" filled="f" stroked="f">
                  <v:textbox style="mso-fit-shape-to-text:t">
                    <w:txbxContent>
                      <w:p w14:paraId="04339A25" w14:textId="77777777" w:rsidR="00932E82" w:rsidRDefault="00932E82" w:rsidP="00932E82">
                        <w:pPr>
                          <w:jc w:val="center"/>
                          <w:rPr>
                            <w:rFonts w:asciiTheme="minorHAnsi" w:hAnsi="Calibri" w:cstheme="minorBidi"/>
                            <w:b/>
                            <w:bCs/>
                            <w:color w:val="000000" w:themeColor="text1"/>
                            <w:kern w:val="24"/>
                            <w:sz w:val="14"/>
                            <w:szCs w:val="14"/>
                          </w:rPr>
                        </w:pPr>
                        <w:r>
                          <w:rPr>
                            <w:rFonts w:asciiTheme="minorHAnsi" w:hAnsi="Calibri" w:cstheme="minorBidi"/>
                            <w:b/>
                            <w:bCs/>
                            <w:color w:val="000000" w:themeColor="text1"/>
                            <w:kern w:val="24"/>
                            <w:sz w:val="14"/>
                            <w:szCs w:val="14"/>
                          </w:rPr>
                          <w:t>IoT DMZ</w:t>
                        </w:r>
                      </w:p>
                    </w:txbxContent>
                  </v:textbox>
                </v:shape>
                <v:shape id="TextBox 59" o:spid="_x0000_s1105" type="#_x0000_t202" style="position:absolute;left:24123;top:3665;width:6102;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" filled="f" stroked="f">
                  <v:textbox style="mso-fit-shape-to-text:t">
                    <w:txbxContent>
                      <w:p w14:paraId="4AAD3FD4" w14:textId="77777777" w:rsidR="00932E82" w:rsidRDefault="00932E82" w:rsidP="00932E82">
                        <w:pPr>
                          <w:jc w:val="center"/>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IoT Hub</w:t>
                        </w:r>
                      </w:p>
                    </w:txbxContent>
                  </v:textbox>
                </v:shape>
                <v:shape id="Straight Arrow Connector 345" o:spid="_x0000_s1106" type="#_x0000_t32" style="position:absolute;left:28658;top:8838;width:578;height:40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" strokecolor="#5b9bd5 [3204]" strokeweight="1pt">
                  <v:stroke startarrow="open" endarrow="open" endarrowwidth="narrow" endarrowlength="short"/>
                  <o:lock v:ext="edit" shapetype="f"/>
                </v:shape>
                <w10:anchorlock/>
              </v:group>
            </w:pict>
          </mc:Fallback>
        </mc:AlternateContent>
      </w:r>
    </w:p>
    <w:p w14:paraId="6022FC5B" w14:textId="3E390059" w:rsidR="0056232D" w:rsidRPr="00252A00" w:rsidRDefault="0056232D" w:rsidP="00B1441C">
      <w:pPr>
        <w:rPr>
          <w:rFonts w:ascii="Times" w:hAnsi="Times"/>
        </w:rPr>
      </w:pPr>
    </w:p>
    <w:p w14:paraId="376BA36E" w14:textId="77777777" w:rsidR="00932E82" w:rsidRDefault="00932E82" w:rsidP="0056232D">
      <w:pPr>
        <w:rPr>
          <w:i/>
          <w:iCs/>
          <w:sz w:val="18"/>
          <w:szCs w:val="18"/>
        </w:rPr>
      </w:pPr>
    </w:p>
    <w:p w14:paraId="39382106" w14:textId="54255646" w:rsidR="0056232D" w:rsidRPr="006902CF" w:rsidRDefault="0056232D" w:rsidP="0056232D">
      <w:pPr>
        <w:rPr>
          <w:i/>
          <w:iCs/>
          <w:sz w:val="18"/>
          <w:szCs w:val="18"/>
        </w:rPr>
      </w:pPr>
      <w:r w:rsidRPr="006902CF">
        <w:rPr>
          <w:i/>
          <w:iCs/>
          <w:sz w:val="18"/>
          <w:szCs w:val="18"/>
        </w:rPr>
        <w:t xml:space="preserve">Figure </w:t>
      </w:r>
      <w:r w:rsidRPr="006902CF">
        <w:rPr>
          <w:i/>
          <w:iCs/>
          <w:sz w:val="18"/>
          <w:szCs w:val="18"/>
        </w:rPr>
        <w:fldChar w:fldCharType="begin"/>
      </w:r>
      <w:r w:rsidRPr="006902CF">
        <w:rPr>
          <w:i/>
          <w:iCs/>
          <w:sz w:val="18"/>
          <w:szCs w:val="18"/>
        </w:rPr>
        <w:instrText xml:space="preserve"> SEQ Figure \* ARABIC </w:instrText>
      </w:r>
      <w:r w:rsidRPr="006902CF">
        <w:rPr>
          <w:i/>
          <w:iCs/>
          <w:sz w:val="18"/>
          <w:szCs w:val="18"/>
        </w:rPr>
        <w:fldChar w:fldCharType="separate"/>
      </w:r>
      <w:r w:rsidRPr="006902CF">
        <w:rPr>
          <w:i/>
          <w:iCs/>
          <w:sz w:val="18"/>
          <w:szCs w:val="18"/>
        </w:rPr>
        <w:t>10</w:t>
      </w:r>
      <w:r w:rsidRPr="006902CF">
        <w:rPr>
          <w:i/>
          <w:iCs/>
          <w:sz w:val="18"/>
          <w:szCs w:val="18"/>
        </w:rPr>
        <w:fldChar w:fldCharType="end"/>
      </w:r>
      <w:r w:rsidRPr="006902CF">
        <w:rPr>
          <w:i/>
          <w:iCs/>
          <w:sz w:val="18"/>
          <w:szCs w:val="18"/>
        </w:rPr>
        <w:t>. IIoT final architecture.</w:t>
      </w:r>
    </w:p>
    <w:p w14:paraId="3957C796" w14:textId="77777777" w:rsidR="0056232D" w:rsidRPr="005A6390" w:rsidRDefault="0056232D" w:rsidP="0056232D"/>
    <w:p w14:paraId="77908840" w14:textId="77777777" w:rsidR="0056232D" w:rsidRPr="006902CF" w:rsidRDefault="0056232D" w:rsidP="006902CF">
      <w:pPr>
        <w:ind w:firstLine="180"/>
        <w:jc w:val="both"/>
        <w:rPr>
          <w:rFonts w:ascii="Times" w:hAnsi="Times"/>
          <w:sz w:val="20"/>
          <w:szCs w:val="20"/>
        </w:rPr>
      </w:pPr>
      <w:r w:rsidRPr="006902CF">
        <w:rPr>
          <w:rFonts w:ascii="Times" w:hAnsi="Times"/>
          <w:sz w:val="20"/>
          <w:szCs w:val="20"/>
        </w:rPr>
        <w:t>To test the security of this architecture, penetration tests to the IIoT device were performed.  The penetration testing was performed with an open-source application called Ubuntu.  The following functions were run with this application:</w:t>
      </w:r>
    </w:p>
    <w:p w14:paraId="7EC7F961" w14:textId="77777777" w:rsidR="0056232D" w:rsidRPr="006059A0" w:rsidRDefault="0056232D" w:rsidP="0056232D">
      <w:pPr>
        <w:jc w:val="both"/>
        <w:rPr>
          <w:rFonts w:ascii="Times" w:hAnsi="Times"/>
          <w:sz w:val="20"/>
          <w:szCs w:val="20"/>
        </w:rPr>
      </w:pPr>
    </w:p>
    <w:p w14:paraId="58B70170" w14:textId="77777777" w:rsidR="0056232D" w:rsidRPr="003E4A65" w:rsidRDefault="0056232D" w:rsidP="003E4A65">
      <w:pPr>
        <w:pStyle w:val="ListParagraph"/>
        <w:numPr>
          <w:ilvl w:val="0"/>
          <w:numId w:val="31"/>
        </w:numPr>
        <w:autoSpaceDE w:val="0"/>
        <w:autoSpaceDN w:val="0"/>
        <w:adjustRightInd w:val="0"/>
        <w:rPr>
          <w:sz w:val="20"/>
          <w:szCs w:val="20"/>
        </w:rPr>
      </w:pPr>
      <w:r w:rsidRPr="003E4A65">
        <w:rPr>
          <w:sz w:val="20"/>
          <w:szCs w:val="20"/>
        </w:rPr>
        <w:t>Execute vulnerabilities assessment tasks.</w:t>
      </w:r>
    </w:p>
    <w:p w14:paraId="7FBF019F" w14:textId="77777777" w:rsidR="0056232D" w:rsidRPr="003E4A65" w:rsidRDefault="0056232D" w:rsidP="003E4A65">
      <w:pPr>
        <w:pStyle w:val="ListParagraph"/>
        <w:numPr>
          <w:ilvl w:val="0"/>
          <w:numId w:val="31"/>
        </w:numPr>
        <w:autoSpaceDE w:val="0"/>
        <w:autoSpaceDN w:val="0"/>
        <w:adjustRightInd w:val="0"/>
        <w:rPr>
          <w:sz w:val="20"/>
          <w:szCs w:val="20"/>
        </w:rPr>
      </w:pPr>
      <w:r w:rsidRPr="003E4A65">
        <w:rPr>
          <w:sz w:val="20"/>
          <w:szCs w:val="20"/>
        </w:rPr>
        <w:t>Identify online devices in a network.</w:t>
      </w:r>
    </w:p>
    <w:p w14:paraId="5DAE2C18" w14:textId="5C4F19F6" w:rsidR="0056232D" w:rsidRPr="003E4A65" w:rsidRDefault="0056232D" w:rsidP="003E4A65">
      <w:pPr>
        <w:pStyle w:val="ListParagraph"/>
        <w:numPr>
          <w:ilvl w:val="0"/>
          <w:numId w:val="31"/>
        </w:numPr>
        <w:autoSpaceDE w:val="0"/>
        <w:autoSpaceDN w:val="0"/>
        <w:adjustRightInd w:val="0"/>
        <w:rPr>
          <w:sz w:val="20"/>
          <w:szCs w:val="20"/>
        </w:rPr>
      </w:pPr>
      <w:r w:rsidRPr="003E4A65">
        <w:rPr>
          <w:sz w:val="20"/>
          <w:szCs w:val="20"/>
        </w:rPr>
        <w:t>Collect information of targeted devices</w:t>
      </w:r>
    </w:p>
    <w:p w14:paraId="7DDE6DF4" w14:textId="77777777" w:rsidR="0056232D" w:rsidRPr="003E4A65" w:rsidRDefault="0056232D" w:rsidP="003E4A65">
      <w:pPr>
        <w:pStyle w:val="ListParagraph"/>
        <w:numPr>
          <w:ilvl w:val="0"/>
          <w:numId w:val="31"/>
        </w:numPr>
        <w:autoSpaceDE w:val="0"/>
        <w:autoSpaceDN w:val="0"/>
        <w:adjustRightInd w:val="0"/>
        <w:rPr>
          <w:sz w:val="20"/>
          <w:szCs w:val="20"/>
        </w:rPr>
      </w:pPr>
      <w:r w:rsidRPr="003E4A65">
        <w:rPr>
          <w:sz w:val="20"/>
          <w:szCs w:val="20"/>
        </w:rPr>
        <w:lastRenderedPageBreak/>
        <w:t>Expose the attacks against targeted devices.</w:t>
      </w:r>
    </w:p>
    <w:p w14:paraId="592D36A8" w14:textId="77777777" w:rsidR="0056232D" w:rsidRPr="003E4A65" w:rsidRDefault="0056232D" w:rsidP="003E4A65">
      <w:pPr>
        <w:pStyle w:val="ListParagraph"/>
        <w:autoSpaceDE w:val="0"/>
        <w:autoSpaceDN w:val="0"/>
        <w:adjustRightInd w:val="0"/>
        <w:ind w:left="540" w:firstLine="0"/>
        <w:rPr>
          <w:sz w:val="20"/>
          <w:szCs w:val="20"/>
        </w:rPr>
      </w:pPr>
    </w:p>
    <w:p w14:paraId="36969F2D" w14:textId="77777777" w:rsidR="0056232D" w:rsidRPr="0096207C" w:rsidRDefault="0056232D" w:rsidP="0096207C">
      <w:pPr>
        <w:ind w:firstLine="180"/>
        <w:jc w:val="both"/>
        <w:rPr>
          <w:rFonts w:ascii="Times" w:hAnsi="Times"/>
          <w:sz w:val="20"/>
          <w:szCs w:val="20"/>
        </w:rPr>
      </w:pPr>
      <w:r w:rsidRPr="0096207C">
        <w:rPr>
          <w:rFonts w:ascii="Times" w:hAnsi="Times"/>
          <w:sz w:val="20"/>
          <w:szCs w:val="20"/>
        </w:rPr>
        <w:t xml:space="preserve">The results of the tests confirmed that there were no vulnerabilities or exposures to the IIoT edge device.  </w:t>
      </w:r>
    </w:p>
    <w:p w14:paraId="4B655A83" w14:textId="77777777" w:rsidR="0056232D" w:rsidRPr="0096207C" w:rsidRDefault="0056232D" w:rsidP="0056232D">
      <w:pPr>
        <w:rPr>
          <w:b/>
          <w:sz w:val="20"/>
          <w:szCs w:val="20"/>
        </w:rPr>
      </w:pPr>
    </w:p>
    <w:p w14:paraId="0A4E3347" w14:textId="77777777" w:rsidR="0056232D" w:rsidRPr="0096207C" w:rsidRDefault="0056232D" w:rsidP="0096207C">
      <w:pPr>
        <w:autoSpaceDE w:val="0"/>
        <w:autoSpaceDN w:val="0"/>
        <w:adjustRightInd w:val="0"/>
        <w:rPr>
          <w:rStyle w:val="tlid-translation"/>
          <w:sz w:val="28"/>
          <w:szCs w:val="32"/>
          <w:lang w:val="en"/>
        </w:rPr>
      </w:pPr>
      <w:r w:rsidRPr="0096207C">
        <w:rPr>
          <w:rStyle w:val="tlid-translation"/>
          <w:sz w:val="28"/>
          <w:szCs w:val="32"/>
          <w:lang w:val="en"/>
        </w:rPr>
        <w:t>Conclusion and Recommendations</w:t>
      </w:r>
    </w:p>
    <w:p w14:paraId="7511DC8B" w14:textId="77777777" w:rsidR="0056232D" w:rsidRPr="003732A9" w:rsidRDefault="0056232D" w:rsidP="0056232D">
      <w:pPr>
        <w:rPr>
          <w:b/>
          <w:sz w:val="20"/>
          <w:szCs w:val="20"/>
        </w:rPr>
      </w:pPr>
    </w:p>
    <w:p w14:paraId="4946B1B6" w14:textId="77777777" w:rsidR="0056232D" w:rsidRDefault="0056232D" w:rsidP="00C261F4">
      <w:pPr>
        <w:ind w:firstLine="180"/>
        <w:jc w:val="both"/>
        <w:rPr>
          <w:rFonts w:ascii="Times" w:hAnsi="Times"/>
        </w:rPr>
      </w:pPr>
      <w:r w:rsidRPr="0096207C">
        <w:rPr>
          <w:rFonts w:ascii="Times" w:hAnsi="Times"/>
          <w:sz w:val="20"/>
          <w:szCs w:val="20"/>
        </w:rPr>
        <w:t>This project achieved all the stated objectives.  It offered a unique opportunity to concurrently test several value propositions during normal production operations with minimal risks.  The IIoT technology provided a platform to test the new gas lift algorithm within a closed-loop system, thus supplying a continuous process for automatic injection rate calculations and updates.  The data</w:t>
      </w:r>
      <w:r w:rsidRPr="00252A00">
        <w:rPr>
          <w:rFonts w:ascii="Times" w:hAnsi="Times"/>
        </w:rPr>
        <w:t xml:space="preserve"> </w:t>
      </w:r>
      <w:r w:rsidRPr="0096207C">
        <w:rPr>
          <w:rFonts w:ascii="Times" w:hAnsi="Times"/>
          <w:sz w:val="20"/>
          <w:szCs w:val="20"/>
        </w:rPr>
        <w:t>showed the algorithm resulted in improved gas lift optimization and increased production, which is significant beyond this project for several reasons:</w:t>
      </w:r>
    </w:p>
    <w:p w14:paraId="381C7EA4" w14:textId="77777777" w:rsidR="0056232D" w:rsidRPr="00252A00" w:rsidRDefault="0056232D" w:rsidP="0056232D">
      <w:pPr>
        <w:jc w:val="both"/>
        <w:rPr>
          <w:rFonts w:ascii="Times" w:hAnsi="Times"/>
        </w:rPr>
      </w:pPr>
    </w:p>
    <w:p w14:paraId="38332628" w14:textId="77777777" w:rsidR="0056232D" w:rsidRPr="0096207C" w:rsidRDefault="0056232D" w:rsidP="0096207C">
      <w:pPr>
        <w:pStyle w:val="ListParagraph"/>
        <w:numPr>
          <w:ilvl w:val="0"/>
          <w:numId w:val="32"/>
        </w:numPr>
        <w:autoSpaceDE w:val="0"/>
        <w:autoSpaceDN w:val="0"/>
        <w:adjustRightInd w:val="0"/>
        <w:rPr>
          <w:sz w:val="20"/>
          <w:szCs w:val="20"/>
        </w:rPr>
      </w:pPr>
      <w:r w:rsidRPr="0096207C">
        <w:rPr>
          <w:sz w:val="20"/>
          <w:szCs w:val="20"/>
        </w:rPr>
        <w:t xml:space="preserve">This project was conducted using 12 wells that were toward the bottom of their decline curve. The results of this project could be amplified by implementation on newly drilled wells with high production volumes and in fields with larger gas lift networks. </w:t>
      </w:r>
    </w:p>
    <w:p w14:paraId="1D4B9870" w14:textId="77777777" w:rsidR="0056232D" w:rsidRPr="0096207C" w:rsidRDefault="0056232D" w:rsidP="0096207C">
      <w:pPr>
        <w:pStyle w:val="ListParagraph"/>
        <w:numPr>
          <w:ilvl w:val="0"/>
          <w:numId w:val="32"/>
        </w:numPr>
        <w:autoSpaceDE w:val="0"/>
        <w:autoSpaceDN w:val="0"/>
        <w:adjustRightInd w:val="0"/>
        <w:rPr>
          <w:sz w:val="20"/>
          <w:szCs w:val="20"/>
        </w:rPr>
      </w:pPr>
      <w:r w:rsidRPr="0096207C">
        <w:rPr>
          <w:sz w:val="20"/>
          <w:szCs w:val="20"/>
        </w:rPr>
        <w:t>Many field operation processes in the oil and gas industry are still manual.  Optimization can be achieved by expanding IIoT closed-loop solutions to these processes.</w:t>
      </w:r>
    </w:p>
    <w:p w14:paraId="7823B43C" w14:textId="77777777" w:rsidR="0056232D" w:rsidRPr="0096207C" w:rsidRDefault="0056232D" w:rsidP="0096207C">
      <w:pPr>
        <w:pStyle w:val="ListParagraph"/>
        <w:numPr>
          <w:ilvl w:val="0"/>
          <w:numId w:val="32"/>
        </w:numPr>
        <w:autoSpaceDE w:val="0"/>
        <w:autoSpaceDN w:val="0"/>
        <w:adjustRightInd w:val="0"/>
        <w:rPr>
          <w:sz w:val="20"/>
          <w:szCs w:val="20"/>
        </w:rPr>
      </w:pPr>
      <w:r w:rsidRPr="0096207C">
        <w:rPr>
          <w:sz w:val="20"/>
          <w:szCs w:val="20"/>
        </w:rPr>
        <w:t>The IIoT platform delivers technology that can be used to implement other solutions quickly.</w:t>
      </w:r>
    </w:p>
    <w:p w14:paraId="0CC660CE" w14:textId="77777777" w:rsidR="0056232D" w:rsidRPr="0096207C" w:rsidRDefault="0056232D" w:rsidP="0056232D">
      <w:pPr>
        <w:pStyle w:val="ListParagraph"/>
        <w:ind w:left="936"/>
        <w:rPr>
          <w:rFonts w:ascii="Times" w:hAnsi="Times"/>
          <w:sz w:val="20"/>
          <w:szCs w:val="20"/>
        </w:rPr>
      </w:pPr>
    </w:p>
    <w:p w14:paraId="317C6DD1" w14:textId="77777777" w:rsidR="0056232D" w:rsidRDefault="0056232D" w:rsidP="0056232D">
      <w:pPr>
        <w:pStyle w:val="Heading2"/>
        <w:numPr>
          <w:ilvl w:val="0"/>
          <w:numId w:val="0"/>
        </w:numPr>
        <w:jc w:val="both"/>
        <w:rPr>
          <w:rFonts w:ascii="Times" w:hAnsi="Times"/>
          <w:sz w:val="24"/>
          <w:szCs w:val="24"/>
        </w:rPr>
      </w:pPr>
      <w:r w:rsidRPr="00252A00">
        <w:rPr>
          <w:rFonts w:ascii="Times" w:hAnsi="Times"/>
          <w:sz w:val="24"/>
          <w:szCs w:val="24"/>
        </w:rPr>
        <w:t>Recommendations</w:t>
      </w:r>
    </w:p>
    <w:p w14:paraId="0D8DC07F" w14:textId="77777777" w:rsidR="0056232D" w:rsidRPr="0096207C" w:rsidRDefault="0056232D" w:rsidP="0056232D">
      <w:pPr>
        <w:rPr>
          <w:sz w:val="20"/>
          <w:szCs w:val="20"/>
        </w:rPr>
      </w:pPr>
    </w:p>
    <w:p w14:paraId="121E8C40" w14:textId="77777777" w:rsidR="0056232D" w:rsidRDefault="0056232D" w:rsidP="0056232D">
      <w:pPr>
        <w:pStyle w:val="Heading3"/>
        <w:numPr>
          <w:ilvl w:val="0"/>
          <w:numId w:val="28"/>
        </w:numPr>
        <w:tabs>
          <w:tab w:val="num" w:pos="360"/>
        </w:tabs>
        <w:ind w:left="0" w:firstLine="0"/>
        <w:jc w:val="both"/>
        <w:rPr>
          <w:rFonts w:ascii="Times" w:hAnsi="Times"/>
          <w:sz w:val="24"/>
          <w:szCs w:val="24"/>
        </w:rPr>
      </w:pPr>
      <w:r>
        <w:rPr>
          <w:rFonts w:ascii="Times" w:hAnsi="Times"/>
          <w:sz w:val="24"/>
          <w:szCs w:val="24"/>
        </w:rPr>
        <w:t xml:space="preserve"> </w:t>
      </w:r>
      <w:r w:rsidRPr="00252A00">
        <w:rPr>
          <w:rFonts w:ascii="Times" w:hAnsi="Times"/>
          <w:sz w:val="24"/>
          <w:szCs w:val="24"/>
        </w:rPr>
        <w:t>Implement a Secure IIoT Architecture</w:t>
      </w:r>
    </w:p>
    <w:p w14:paraId="38F72AFF" w14:textId="77777777" w:rsidR="0056232D" w:rsidRPr="0096207C" w:rsidRDefault="0056232D" w:rsidP="0056232D">
      <w:pPr>
        <w:rPr>
          <w:sz w:val="20"/>
          <w:szCs w:val="20"/>
        </w:rPr>
      </w:pPr>
    </w:p>
    <w:p w14:paraId="7D3957DE" w14:textId="77777777" w:rsidR="0056232D" w:rsidRPr="0096207C" w:rsidRDefault="0056232D" w:rsidP="0096207C">
      <w:pPr>
        <w:ind w:firstLine="180"/>
        <w:jc w:val="both"/>
        <w:rPr>
          <w:rFonts w:ascii="Times" w:hAnsi="Times"/>
          <w:sz w:val="20"/>
          <w:szCs w:val="20"/>
        </w:rPr>
      </w:pPr>
      <w:r w:rsidRPr="0096207C">
        <w:rPr>
          <w:rFonts w:ascii="Times" w:hAnsi="Times"/>
          <w:sz w:val="20"/>
          <w:szCs w:val="20"/>
        </w:rPr>
        <w:t>The most critical component in implementing IIoT technology is the full implementation of a secure IIoT architecture.  The environment should be approved by the corporate cybersecurity team. The final architecture needs to include to following components:</w:t>
      </w:r>
    </w:p>
    <w:p w14:paraId="1BECDAAF" w14:textId="77777777" w:rsidR="0056232D" w:rsidRPr="00252A00" w:rsidRDefault="0056232D" w:rsidP="0056232D">
      <w:pPr>
        <w:jc w:val="both"/>
        <w:rPr>
          <w:rFonts w:ascii="Times" w:hAnsi="Times"/>
        </w:rPr>
      </w:pPr>
    </w:p>
    <w:p w14:paraId="688E28F0" w14:textId="77777777" w:rsidR="0056232D" w:rsidRPr="0096207C" w:rsidRDefault="0056232D" w:rsidP="0096207C">
      <w:pPr>
        <w:pStyle w:val="ListParagraph"/>
        <w:numPr>
          <w:ilvl w:val="0"/>
          <w:numId w:val="33"/>
        </w:numPr>
        <w:autoSpaceDE w:val="0"/>
        <w:autoSpaceDN w:val="0"/>
        <w:adjustRightInd w:val="0"/>
        <w:rPr>
          <w:sz w:val="20"/>
          <w:szCs w:val="20"/>
        </w:rPr>
      </w:pPr>
      <w:r w:rsidRPr="0096207C">
        <w:rPr>
          <w:sz w:val="20"/>
          <w:szCs w:val="20"/>
        </w:rPr>
        <w:t>Device certification –provides a method for certification of newly installed devices</w:t>
      </w:r>
    </w:p>
    <w:p w14:paraId="30C57653" w14:textId="77777777" w:rsidR="0056232D" w:rsidRPr="0096207C" w:rsidRDefault="0056232D" w:rsidP="0096207C">
      <w:pPr>
        <w:pStyle w:val="ListParagraph"/>
        <w:numPr>
          <w:ilvl w:val="0"/>
          <w:numId w:val="33"/>
        </w:numPr>
        <w:autoSpaceDE w:val="0"/>
        <w:autoSpaceDN w:val="0"/>
        <w:adjustRightInd w:val="0"/>
        <w:rPr>
          <w:sz w:val="20"/>
          <w:szCs w:val="20"/>
        </w:rPr>
      </w:pPr>
      <w:r w:rsidRPr="0096207C">
        <w:rPr>
          <w:sz w:val="20"/>
          <w:szCs w:val="20"/>
        </w:rPr>
        <w:t>Azure Active Directory for Identity Access Management – provides a means to ensure only authenticated users have access</w:t>
      </w:r>
    </w:p>
    <w:p w14:paraId="225920A7" w14:textId="77777777" w:rsidR="0056232D" w:rsidRPr="0096207C" w:rsidRDefault="0056232D" w:rsidP="0096207C">
      <w:pPr>
        <w:pStyle w:val="ListParagraph"/>
        <w:numPr>
          <w:ilvl w:val="0"/>
          <w:numId w:val="33"/>
        </w:numPr>
        <w:autoSpaceDE w:val="0"/>
        <w:autoSpaceDN w:val="0"/>
        <w:adjustRightInd w:val="0"/>
        <w:rPr>
          <w:sz w:val="20"/>
          <w:szCs w:val="20"/>
        </w:rPr>
      </w:pPr>
      <w:r w:rsidRPr="0096207C">
        <w:rPr>
          <w:sz w:val="20"/>
          <w:szCs w:val="20"/>
        </w:rPr>
        <w:t>Production Azure environment with backup and DR solutions- provides a secure and reliable cloud architecture to support IIoT devices deployed in the field</w:t>
      </w:r>
    </w:p>
    <w:p w14:paraId="5046599E" w14:textId="77777777" w:rsidR="0056232D" w:rsidRPr="0096207C" w:rsidRDefault="0056232D" w:rsidP="0096207C">
      <w:pPr>
        <w:pStyle w:val="ListParagraph"/>
        <w:numPr>
          <w:ilvl w:val="0"/>
          <w:numId w:val="33"/>
        </w:numPr>
        <w:autoSpaceDE w:val="0"/>
        <w:autoSpaceDN w:val="0"/>
        <w:adjustRightInd w:val="0"/>
        <w:rPr>
          <w:sz w:val="20"/>
          <w:szCs w:val="20"/>
        </w:rPr>
      </w:pPr>
      <w:r w:rsidRPr="0096207C">
        <w:rPr>
          <w:sz w:val="20"/>
          <w:szCs w:val="20"/>
        </w:rPr>
        <w:t>Cybersecurity testing and audits – ensures the IIoT does not introduce new security threats</w:t>
      </w:r>
    </w:p>
    <w:p w14:paraId="35E8F005" w14:textId="77777777" w:rsidR="0056232D" w:rsidRPr="0096207C" w:rsidRDefault="0056232D" w:rsidP="0096207C">
      <w:pPr>
        <w:pStyle w:val="ListParagraph"/>
        <w:numPr>
          <w:ilvl w:val="0"/>
          <w:numId w:val="33"/>
        </w:numPr>
        <w:autoSpaceDE w:val="0"/>
        <w:autoSpaceDN w:val="0"/>
        <w:adjustRightInd w:val="0"/>
        <w:rPr>
          <w:sz w:val="20"/>
          <w:szCs w:val="20"/>
        </w:rPr>
      </w:pPr>
      <w:r w:rsidRPr="0096207C">
        <w:rPr>
          <w:sz w:val="20"/>
          <w:szCs w:val="20"/>
        </w:rPr>
        <w:t>Implement an edge device management solution – provides capabilities to monitor the health of deployed edge devices</w:t>
      </w:r>
    </w:p>
    <w:p w14:paraId="444CBFB1" w14:textId="77777777" w:rsidR="0056232D" w:rsidRPr="0096207C" w:rsidRDefault="0056232D" w:rsidP="0096207C">
      <w:pPr>
        <w:pStyle w:val="ListParagraph"/>
        <w:numPr>
          <w:ilvl w:val="0"/>
          <w:numId w:val="33"/>
        </w:numPr>
        <w:autoSpaceDE w:val="0"/>
        <w:autoSpaceDN w:val="0"/>
        <w:adjustRightInd w:val="0"/>
        <w:rPr>
          <w:sz w:val="20"/>
          <w:szCs w:val="20"/>
        </w:rPr>
      </w:pPr>
      <w:r w:rsidRPr="0096207C">
        <w:rPr>
          <w:sz w:val="20"/>
          <w:szCs w:val="20"/>
        </w:rPr>
        <w:t>Network segmentation – extends the corporate security architecture to the cloud environment.</w:t>
      </w:r>
    </w:p>
    <w:p w14:paraId="4F62B4E7" w14:textId="77777777" w:rsidR="0056232D" w:rsidRPr="00464378" w:rsidRDefault="0056232D" w:rsidP="00464378">
      <w:pPr>
        <w:spacing w:after="120"/>
        <w:rPr>
          <w:rFonts w:ascii="Times" w:hAnsi="Times"/>
          <w:sz w:val="20"/>
          <w:szCs w:val="20"/>
        </w:rPr>
      </w:pPr>
    </w:p>
    <w:p w14:paraId="18C2E653" w14:textId="77777777" w:rsidR="0056232D" w:rsidRDefault="0056232D" w:rsidP="0056232D">
      <w:pPr>
        <w:pStyle w:val="Heading3"/>
        <w:numPr>
          <w:ilvl w:val="0"/>
          <w:numId w:val="28"/>
        </w:numPr>
        <w:tabs>
          <w:tab w:val="num" w:pos="360"/>
        </w:tabs>
        <w:ind w:left="0" w:firstLine="0"/>
        <w:jc w:val="both"/>
        <w:rPr>
          <w:rFonts w:ascii="Times" w:hAnsi="Times"/>
          <w:sz w:val="24"/>
          <w:szCs w:val="24"/>
        </w:rPr>
      </w:pPr>
      <w:r>
        <w:rPr>
          <w:rFonts w:ascii="Times" w:hAnsi="Times"/>
          <w:sz w:val="24"/>
          <w:szCs w:val="24"/>
        </w:rPr>
        <w:t xml:space="preserve"> </w:t>
      </w:r>
      <w:r w:rsidRPr="00252A00">
        <w:rPr>
          <w:rFonts w:ascii="Times" w:hAnsi="Times"/>
          <w:sz w:val="24"/>
          <w:szCs w:val="24"/>
        </w:rPr>
        <w:t>Expand IIoT Solutions</w:t>
      </w:r>
    </w:p>
    <w:p w14:paraId="080AC0EB" w14:textId="77777777" w:rsidR="0056232D" w:rsidRPr="005265CA" w:rsidRDefault="0056232D" w:rsidP="0056232D">
      <w:pPr>
        <w:rPr>
          <w:sz w:val="20"/>
          <w:szCs w:val="20"/>
        </w:rPr>
      </w:pPr>
    </w:p>
    <w:p w14:paraId="1F97A4C8" w14:textId="77777777" w:rsidR="0056232D" w:rsidRPr="005265CA" w:rsidRDefault="0056232D" w:rsidP="005265CA">
      <w:pPr>
        <w:ind w:firstLine="180"/>
        <w:jc w:val="both"/>
        <w:rPr>
          <w:rFonts w:ascii="Times" w:hAnsi="Times"/>
          <w:sz w:val="20"/>
          <w:szCs w:val="20"/>
        </w:rPr>
      </w:pPr>
      <w:r w:rsidRPr="005265CA">
        <w:rPr>
          <w:rFonts w:ascii="Times" w:hAnsi="Times"/>
          <w:sz w:val="20"/>
          <w:szCs w:val="20"/>
        </w:rPr>
        <w:t>Another recommendation includes the continued development of IIoT solutions. This project has proven that IIoT technology is a viable solution for industrial control in the oil and gas industry.  Gas lift optimization is only one application.  This technology can be applied to numerous other solutions.  One solution that could have a big impact on operations is the deployment at central production facilities.  An IIoT device could be programmed to control the amount of fluid in and out of the facility, which would optimize operations.  Wells could be slowed down to manage facility constraints which would eliminate large-scale shutdowns.  Another option for an IIoT implementation is the replacement of well controllers.  Many artificial lift methods require expensive propriety controllers, which could be replaced with lower-cost edge devices.</w:t>
      </w:r>
    </w:p>
    <w:p w14:paraId="179942FB" w14:textId="77777777" w:rsidR="0056232D" w:rsidRPr="005265CA" w:rsidRDefault="0056232D" w:rsidP="005265CA">
      <w:pPr>
        <w:ind w:firstLine="180"/>
        <w:jc w:val="both"/>
        <w:rPr>
          <w:rFonts w:ascii="Times" w:hAnsi="Times"/>
          <w:sz w:val="20"/>
          <w:szCs w:val="20"/>
        </w:rPr>
      </w:pPr>
    </w:p>
    <w:p w14:paraId="6DAB651B" w14:textId="77777777" w:rsidR="0056232D" w:rsidRDefault="0056232D" w:rsidP="0056232D">
      <w:pPr>
        <w:pStyle w:val="Heading3"/>
        <w:numPr>
          <w:ilvl w:val="0"/>
          <w:numId w:val="28"/>
        </w:numPr>
        <w:tabs>
          <w:tab w:val="num" w:pos="360"/>
        </w:tabs>
        <w:ind w:left="0" w:firstLine="0"/>
        <w:jc w:val="both"/>
        <w:rPr>
          <w:rFonts w:ascii="Times" w:hAnsi="Times"/>
          <w:sz w:val="24"/>
          <w:szCs w:val="24"/>
        </w:rPr>
      </w:pPr>
      <w:r>
        <w:rPr>
          <w:rFonts w:ascii="Times" w:hAnsi="Times"/>
          <w:sz w:val="24"/>
          <w:szCs w:val="24"/>
        </w:rPr>
        <w:t xml:space="preserve"> </w:t>
      </w:r>
      <w:r w:rsidRPr="00252A00">
        <w:rPr>
          <w:rFonts w:ascii="Times" w:hAnsi="Times"/>
          <w:sz w:val="24"/>
          <w:szCs w:val="24"/>
        </w:rPr>
        <w:t>Implement a Full IIoT Support Model</w:t>
      </w:r>
    </w:p>
    <w:p w14:paraId="6352B96A" w14:textId="77777777" w:rsidR="0056232D" w:rsidRPr="00741F15" w:rsidRDefault="0056232D" w:rsidP="00741F15">
      <w:pPr>
        <w:autoSpaceDE w:val="0"/>
        <w:autoSpaceDN w:val="0"/>
        <w:adjustRightInd w:val="0"/>
        <w:ind w:firstLine="180"/>
        <w:jc w:val="both"/>
        <w:rPr>
          <w:sz w:val="20"/>
          <w:szCs w:val="20"/>
        </w:rPr>
      </w:pPr>
    </w:p>
    <w:p w14:paraId="779FF40B" w14:textId="77777777" w:rsidR="0056232D" w:rsidRPr="00741F15" w:rsidRDefault="0056232D" w:rsidP="00741F15">
      <w:pPr>
        <w:autoSpaceDE w:val="0"/>
        <w:autoSpaceDN w:val="0"/>
        <w:adjustRightInd w:val="0"/>
        <w:ind w:firstLine="180"/>
        <w:jc w:val="both"/>
        <w:rPr>
          <w:sz w:val="20"/>
          <w:szCs w:val="20"/>
        </w:rPr>
      </w:pPr>
      <w:r w:rsidRPr="00741F15">
        <w:rPr>
          <w:sz w:val="20"/>
          <w:szCs w:val="20"/>
        </w:rPr>
        <w:t>The final recommendation is to develop and implement a full IIoT support lifecycle.  IIoT technology presents unique challenges because it requires very tight integration between Operation Technology (OT) and Information Technology (IT).  Many other factors must be considered, such as cybersecurity, network architecture, data management, field technician support, etc.  Processes need to be defined, and roles and responsibilities need to be assigned before the deployment of the edge devices can be fully supported.  The following support functions need to be considered:</w:t>
      </w:r>
    </w:p>
    <w:p w14:paraId="4E623059" w14:textId="77777777" w:rsidR="0056232D" w:rsidRPr="00741F15" w:rsidRDefault="0056232D" w:rsidP="00741F15">
      <w:pPr>
        <w:pStyle w:val="ListParagraph"/>
        <w:autoSpaceDE w:val="0"/>
        <w:autoSpaceDN w:val="0"/>
        <w:adjustRightInd w:val="0"/>
        <w:ind w:firstLine="0"/>
        <w:rPr>
          <w:sz w:val="20"/>
          <w:szCs w:val="20"/>
        </w:rPr>
      </w:pPr>
    </w:p>
    <w:p w14:paraId="27E5A4F8" w14:textId="77777777" w:rsidR="0056232D" w:rsidRPr="00741F15" w:rsidRDefault="0056232D" w:rsidP="00741F15">
      <w:pPr>
        <w:pStyle w:val="ListParagraph"/>
        <w:numPr>
          <w:ilvl w:val="0"/>
          <w:numId w:val="34"/>
        </w:numPr>
        <w:autoSpaceDE w:val="0"/>
        <w:autoSpaceDN w:val="0"/>
        <w:adjustRightInd w:val="0"/>
        <w:rPr>
          <w:sz w:val="20"/>
          <w:szCs w:val="20"/>
        </w:rPr>
      </w:pPr>
      <w:r w:rsidRPr="00741F15">
        <w:rPr>
          <w:sz w:val="20"/>
          <w:szCs w:val="20"/>
        </w:rPr>
        <w:t>Procurement</w:t>
      </w:r>
    </w:p>
    <w:p w14:paraId="2FF68161" w14:textId="77777777" w:rsidR="0056232D" w:rsidRPr="00741F15" w:rsidRDefault="0056232D" w:rsidP="00741F15">
      <w:pPr>
        <w:pStyle w:val="ListParagraph"/>
        <w:numPr>
          <w:ilvl w:val="0"/>
          <w:numId w:val="34"/>
        </w:numPr>
        <w:autoSpaceDE w:val="0"/>
        <w:autoSpaceDN w:val="0"/>
        <w:adjustRightInd w:val="0"/>
        <w:rPr>
          <w:sz w:val="20"/>
          <w:szCs w:val="20"/>
        </w:rPr>
      </w:pPr>
      <w:r w:rsidRPr="00741F15">
        <w:rPr>
          <w:sz w:val="20"/>
          <w:szCs w:val="20"/>
        </w:rPr>
        <w:t>Device commissioning</w:t>
      </w:r>
    </w:p>
    <w:p w14:paraId="1ECE446D" w14:textId="77777777" w:rsidR="0056232D" w:rsidRPr="00741F15" w:rsidRDefault="0056232D" w:rsidP="00741F15">
      <w:pPr>
        <w:pStyle w:val="ListParagraph"/>
        <w:numPr>
          <w:ilvl w:val="0"/>
          <w:numId w:val="34"/>
        </w:numPr>
        <w:autoSpaceDE w:val="0"/>
        <w:autoSpaceDN w:val="0"/>
        <w:adjustRightInd w:val="0"/>
        <w:rPr>
          <w:sz w:val="20"/>
          <w:szCs w:val="20"/>
        </w:rPr>
      </w:pPr>
      <w:r w:rsidRPr="00741F15">
        <w:rPr>
          <w:sz w:val="20"/>
          <w:szCs w:val="20"/>
        </w:rPr>
        <w:t>Device Monitoring and Maintenance</w:t>
      </w:r>
    </w:p>
    <w:p w14:paraId="2BDBC055" w14:textId="77777777" w:rsidR="00741F15" w:rsidRDefault="0056232D" w:rsidP="0056232D">
      <w:pPr>
        <w:pStyle w:val="ListParagraph"/>
        <w:numPr>
          <w:ilvl w:val="0"/>
          <w:numId w:val="34"/>
        </w:numPr>
        <w:autoSpaceDE w:val="0"/>
        <w:autoSpaceDN w:val="0"/>
        <w:adjustRightInd w:val="0"/>
        <w:rPr>
          <w:sz w:val="20"/>
          <w:szCs w:val="20"/>
        </w:rPr>
      </w:pPr>
      <w:r w:rsidRPr="00741F15">
        <w:rPr>
          <w:sz w:val="20"/>
          <w:szCs w:val="20"/>
        </w:rPr>
        <w:t>User Interface (UI) Development</w:t>
      </w:r>
    </w:p>
    <w:p w14:paraId="50C278D4" w14:textId="74CE5D3C" w:rsidR="0056232D" w:rsidRPr="00741F15" w:rsidRDefault="0056232D" w:rsidP="0056232D">
      <w:pPr>
        <w:pStyle w:val="ListParagraph"/>
        <w:numPr>
          <w:ilvl w:val="0"/>
          <w:numId w:val="34"/>
        </w:numPr>
        <w:autoSpaceDE w:val="0"/>
        <w:autoSpaceDN w:val="0"/>
        <w:adjustRightInd w:val="0"/>
        <w:rPr>
          <w:sz w:val="20"/>
          <w:szCs w:val="20"/>
        </w:rPr>
      </w:pPr>
      <w:r w:rsidRPr="00741F15">
        <w:rPr>
          <w:sz w:val="20"/>
          <w:szCs w:val="20"/>
        </w:rPr>
        <w:t xml:space="preserve">New Technology </w:t>
      </w:r>
    </w:p>
    <w:p w14:paraId="2872FDD8" w14:textId="038C7D71" w:rsidR="004A6863" w:rsidRDefault="003732A9" w:rsidP="0056232D">
      <w:pPr>
        <w:autoSpaceDE w:val="0"/>
        <w:autoSpaceDN w:val="0"/>
        <w:adjustRightInd w:val="0"/>
        <w:jc w:val="both"/>
        <w:rPr>
          <w:rStyle w:val="tlid-translation"/>
          <w:sz w:val="20"/>
          <w:szCs w:val="20"/>
          <w:lang w:val="en"/>
        </w:rPr>
      </w:pPr>
      <w:r>
        <w:rPr>
          <w:i/>
          <w:color w:val="C45911"/>
          <w:sz w:val="20"/>
          <w:szCs w:val="18"/>
        </w:rPr>
        <w:t xml:space="preserve"> </w:t>
      </w:r>
    </w:p>
    <w:p w14:paraId="3FD157AF" w14:textId="77777777" w:rsidR="00843D38" w:rsidRPr="00882888" w:rsidRDefault="00ED7D9C" w:rsidP="00000D32">
      <w:pPr>
        <w:rPr>
          <w:sz w:val="28"/>
          <w:szCs w:val="32"/>
          <w:lang w:val="de-DE"/>
        </w:rPr>
      </w:pPr>
      <w:r w:rsidRPr="00882888">
        <w:rPr>
          <w:sz w:val="28"/>
          <w:szCs w:val="32"/>
          <w:lang w:val="de-DE"/>
        </w:rPr>
        <w:t>References</w:t>
      </w:r>
    </w:p>
    <w:p w14:paraId="1E6D3E2B" w14:textId="2B96DE54" w:rsidR="00AF6E58" w:rsidRPr="005C58F2" w:rsidRDefault="005C58F2" w:rsidP="00841714">
      <w:pPr>
        <w:autoSpaceDE w:val="0"/>
        <w:autoSpaceDN w:val="0"/>
        <w:adjustRightInd w:val="0"/>
        <w:jc w:val="both"/>
        <w:rPr>
          <w:iCs/>
          <w:sz w:val="20"/>
          <w:szCs w:val="20"/>
        </w:rPr>
      </w:pPr>
      <w:r>
        <w:rPr>
          <w:i/>
          <w:color w:val="C45911"/>
          <w:sz w:val="20"/>
          <w:szCs w:val="18"/>
        </w:rPr>
        <w:t xml:space="preserve"> </w:t>
      </w:r>
    </w:p>
    <w:p w14:paraId="1B4A88CD" w14:textId="77777777" w:rsidR="00B61A5D" w:rsidRDefault="00974406" w:rsidP="00B61A5D">
      <w:pPr>
        <w:autoSpaceDE w:val="0"/>
        <w:autoSpaceDN w:val="0"/>
        <w:adjustRightInd w:val="0"/>
        <w:ind w:left="360" w:hanging="360"/>
        <w:jc w:val="both"/>
        <w:rPr>
          <w:sz w:val="20"/>
          <w:szCs w:val="20"/>
        </w:rPr>
      </w:pPr>
      <w:r w:rsidRPr="00BF1249">
        <w:rPr>
          <w:sz w:val="20"/>
          <w:szCs w:val="20"/>
        </w:rPr>
        <w:t>Bathelt, A., Ricker, N. L., &amp; Jelali, M. (2015). Revision of the Tennessee Eastman process model. </w:t>
      </w:r>
      <w:r w:rsidRPr="00BF1249">
        <w:rPr>
          <w:i/>
          <w:iCs/>
          <w:sz w:val="20"/>
          <w:szCs w:val="20"/>
        </w:rPr>
        <w:t>IFAC-</w:t>
      </w:r>
      <w:proofErr w:type="spellStart"/>
      <w:r w:rsidRPr="00BF1249">
        <w:rPr>
          <w:i/>
          <w:iCs/>
          <w:sz w:val="20"/>
          <w:szCs w:val="20"/>
        </w:rPr>
        <w:t>PapersOnLine</w:t>
      </w:r>
      <w:proofErr w:type="spellEnd"/>
      <w:r w:rsidRPr="00BF1249">
        <w:rPr>
          <w:sz w:val="20"/>
          <w:szCs w:val="20"/>
        </w:rPr>
        <w:t>, </w:t>
      </w:r>
      <w:r w:rsidRPr="00BF1249">
        <w:rPr>
          <w:i/>
          <w:iCs/>
          <w:sz w:val="20"/>
          <w:szCs w:val="20"/>
        </w:rPr>
        <w:t>48</w:t>
      </w:r>
      <w:r w:rsidRPr="00BF1249">
        <w:rPr>
          <w:sz w:val="20"/>
          <w:szCs w:val="20"/>
        </w:rPr>
        <w:t>(8), 309-314</w:t>
      </w:r>
      <w:r w:rsidRPr="005436B1">
        <w:rPr>
          <w:sz w:val="20"/>
          <w:szCs w:val="20"/>
        </w:rPr>
        <w:t xml:space="preserve">. </w:t>
      </w:r>
      <w:proofErr w:type="spellStart"/>
      <w:r w:rsidRPr="005436B1">
        <w:rPr>
          <w:sz w:val="20"/>
          <w:szCs w:val="20"/>
        </w:rPr>
        <w:t>doi</w:t>
      </w:r>
      <w:proofErr w:type="spellEnd"/>
      <w:r w:rsidRPr="005436B1">
        <w:rPr>
          <w:sz w:val="20"/>
          <w:szCs w:val="20"/>
        </w:rPr>
        <w:t>: 10.1016/j.ifacol.2015.08.199.</w:t>
      </w:r>
    </w:p>
    <w:p w14:paraId="101335B5" w14:textId="40A50071" w:rsidR="00B61A5D" w:rsidRPr="00B61A5D" w:rsidRDefault="00B61A5D" w:rsidP="00B61A5D">
      <w:pPr>
        <w:autoSpaceDE w:val="0"/>
        <w:autoSpaceDN w:val="0"/>
        <w:adjustRightInd w:val="0"/>
        <w:ind w:left="360" w:hanging="360"/>
        <w:jc w:val="both"/>
        <w:rPr>
          <w:sz w:val="20"/>
          <w:szCs w:val="20"/>
        </w:rPr>
      </w:pPr>
      <w:r>
        <w:rPr>
          <w:sz w:val="20"/>
          <w:szCs w:val="20"/>
        </w:rPr>
        <w:t>Cahill, J. (</w:t>
      </w:r>
      <w:r w:rsidRPr="00B61A5D">
        <w:rPr>
          <w:sz w:val="20"/>
          <w:szCs w:val="20"/>
        </w:rPr>
        <w:t>2016</w:t>
      </w:r>
      <w:r>
        <w:rPr>
          <w:sz w:val="20"/>
          <w:szCs w:val="20"/>
        </w:rPr>
        <w:t>,</w:t>
      </w:r>
      <w:r w:rsidRPr="00B61A5D">
        <w:rPr>
          <w:sz w:val="20"/>
          <w:szCs w:val="20"/>
        </w:rPr>
        <w:t xml:space="preserve"> Feb</w:t>
      </w:r>
      <w:r>
        <w:rPr>
          <w:sz w:val="20"/>
          <w:szCs w:val="20"/>
        </w:rPr>
        <w:t>ruary</w:t>
      </w:r>
      <w:r w:rsidRPr="00B61A5D">
        <w:rPr>
          <w:sz w:val="20"/>
          <w:szCs w:val="20"/>
        </w:rPr>
        <w:t xml:space="preserve"> 18</w:t>
      </w:r>
      <w:r>
        <w:rPr>
          <w:sz w:val="20"/>
          <w:szCs w:val="20"/>
        </w:rPr>
        <w:t xml:space="preserve">). </w:t>
      </w:r>
      <w:r w:rsidRPr="00B61A5D">
        <w:rPr>
          <w:sz w:val="20"/>
          <w:szCs w:val="20"/>
        </w:rPr>
        <w:t>Maximizing Production through Optimized Gas Lifting</w:t>
      </w:r>
      <w:r>
        <w:rPr>
          <w:sz w:val="20"/>
          <w:szCs w:val="20"/>
        </w:rPr>
        <w:t xml:space="preserve">. Retrieved from </w:t>
      </w:r>
      <w:r w:rsidRPr="00B61A5D">
        <w:rPr>
          <w:sz w:val="20"/>
          <w:szCs w:val="20"/>
        </w:rPr>
        <w:t>https://www.emersonautomationexperts.com/2016/industry/oil-gas/maximizing-production-optimized-gas-lifting/</w:t>
      </w:r>
      <w:r>
        <w:rPr>
          <w:sz w:val="20"/>
          <w:szCs w:val="20"/>
        </w:rPr>
        <w:t xml:space="preserve"> </w:t>
      </w:r>
    </w:p>
    <w:p w14:paraId="44E68EF6" w14:textId="78668542" w:rsidR="00974406" w:rsidRPr="00894EF4" w:rsidRDefault="00974406" w:rsidP="00974406">
      <w:pPr>
        <w:autoSpaceDE w:val="0"/>
        <w:autoSpaceDN w:val="0"/>
        <w:adjustRightInd w:val="0"/>
        <w:ind w:left="360" w:hanging="360"/>
        <w:jc w:val="both"/>
        <w:rPr>
          <w:sz w:val="20"/>
          <w:szCs w:val="20"/>
        </w:rPr>
      </w:pPr>
      <w:r w:rsidRPr="005436B1">
        <w:rPr>
          <w:sz w:val="20"/>
          <w:szCs w:val="20"/>
          <w:lang w:val="de-DE"/>
        </w:rPr>
        <w:t xml:space="preserve">Diehl, F. C., Almeida, C. S., Anzai, T. K., Gerevini, G., Neto, S. S., Von Meien, O. F., ... </w:t>
      </w:r>
      <w:r w:rsidRPr="00CD6AC1">
        <w:rPr>
          <w:sz w:val="20"/>
          <w:szCs w:val="20"/>
        </w:rPr>
        <w:t>&amp; Trierweiler, J. O. (2018). Oil production increase in unstable gas lift systems through nonlinear model predictive control. </w:t>
      </w:r>
      <w:r w:rsidRPr="00CD6AC1">
        <w:rPr>
          <w:i/>
          <w:iCs/>
          <w:sz w:val="20"/>
          <w:szCs w:val="20"/>
        </w:rPr>
        <w:t>Journal of Process Control</w:t>
      </w:r>
      <w:r w:rsidRPr="00CD6AC1">
        <w:rPr>
          <w:sz w:val="20"/>
          <w:szCs w:val="20"/>
        </w:rPr>
        <w:t>, </w:t>
      </w:r>
      <w:r w:rsidRPr="00CD6AC1">
        <w:rPr>
          <w:i/>
          <w:iCs/>
          <w:sz w:val="20"/>
          <w:szCs w:val="20"/>
        </w:rPr>
        <w:t>69</w:t>
      </w:r>
      <w:r w:rsidRPr="00CD6AC1">
        <w:rPr>
          <w:sz w:val="20"/>
          <w:szCs w:val="20"/>
        </w:rPr>
        <w:t>, 58-69.</w:t>
      </w:r>
      <w:r>
        <w:rPr>
          <w:sz w:val="20"/>
          <w:szCs w:val="20"/>
        </w:rPr>
        <w:t xml:space="preserve"> </w:t>
      </w:r>
      <w:proofErr w:type="spellStart"/>
      <w:r w:rsidRPr="005436B1">
        <w:rPr>
          <w:sz w:val="20"/>
          <w:szCs w:val="20"/>
        </w:rPr>
        <w:t>doi</w:t>
      </w:r>
      <w:proofErr w:type="spellEnd"/>
      <w:r w:rsidRPr="005436B1">
        <w:rPr>
          <w:sz w:val="20"/>
          <w:szCs w:val="20"/>
        </w:rPr>
        <w:t>: 10.1016/j.jprocont.2018.07.009.</w:t>
      </w:r>
    </w:p>
    <w:p w14:paraId="64992B0B" w14:textId="07C9150F" w:rsidR="00597F36" w:rsidRDefault="00597F36" w:rsidP="00974406">
      <w:pPr>
        <w:autoSpaceDE w:val="0"/>
        <w:autoSpaceDN w:val="0"/>
        <w:adjustRightInd w:val="0"/>
        <w:ind w:left="360" w:hanging="360"/>
        <w:jc w:val="both"/>
        <w:rPr>
          <w:sz w:val="20"/>
          <w:szCs w:val="20"/>
        </w:rPr>
      </w:pPr>
      <w:r>
        <w:rPr>
          <w:sz w:val="20"/>
          <w:szCs w:val="20"/>
        </w:rPr>
        <w:t xml:space="preserve">Epiclift.com. (n.d.). How </w:t>
      </w:r>
      <w:r w:rsidR="00FA27E1">
        <w:rPr>
          <w:sz w:val="20"/>
          <w:szCs w:val="20"/>
        </w:rPr>
        <w:t>It</w:t>
      </w:r>
      <w:r>
        <w:rPr>
          <w:rFonts w:hint="eastAsia"/>
          <w:sz w:val="20"/>
          <w:szCs w:val="20"/>
        </w:rPr>
        <w:t xml:space="preserve"> </w:t>
      </w:r>
      <w:r w:rsidR="00FA27E1">
        <w:rPr>
          <w:sz w:val="20"/>
          <w:szCs w:val="20"/>
        </w:rPr>
        <w:t>W</w:t>
      </w:r>
      <w:r>
        <w:rPr>
          <w:sz w:val="20"/>
          <w:szCs w:val="20"/>
        </w:rPr>
        <w:t xml:space="preserve">orks. Retrieved from </w:t>
      </w:r>
      <w:r w:rsidRPr="00597F36">
        <w:rPr>
          <w:sz w:val="20"/>
          <w:szCs w:val="20"/>
        </w:rPr>
        <w:t>https://epiclift.com/how-it-works/</w:t>
      </w:r>
    </w:p>
    <w:p w14:paraId="20772CED" w14:textId="4F46A79E" w:rsidR="00974406" w:rsidRPr="00E10DC2" w:rsidRDefault="00974406" w:rsidP="00974406">
      <w:pPr>
        <w:autoSpaceDE w:val="0"/>
        <w:autoSpaceDN w:val="0"/>
        <w:adjustRightInd w:val="0"/>
        <w:ind w:left="360" w:hanging="360"/>
        <w:jc w:val="both"/>
        <w:rPr>
          <w:sz w:val="20"/>
          <w:szCs w:val="20"/>
        </w:rPr>
      </w:pPr>
      <w:r w:rsidRPr="00E10DC2">
        <w:rPr>
          <w:sz w:val="20"/>
          <w:szCs w:val="20"/>
        </w:rPr>
        <w:t xml:space="preserve">Fandi, R. A. (2015, September). A simple-effective analytical model for multi-well gas lift allocation optimization </w:t>
      </w:r>
      <w:r w:rsidRPr="00E10DC2">
        <w:rPr>
          <w:sz w:val="20"/>
          <w:szCs w:val="20"/>
        </w:rPr>
        <w:lastRenderedPageBreak/>
        <w:t>2015IFEDC. In </w:t>
      </w:r>
      <w:r w:rsidRPr="00E10DC2">
        <w:rPr>
          <w:i/>
          <w:iCs/>
          <w:sz w:val="20"/>
          <w:szCs w:val="20"/>
        </w:rPr>
        <w:t>2015 International Field Exploration and Development Conference (IFEDC 2015</w:t>
      </w:r>
      <w:r>
        <w:rPr>
          <w:i/>
          <w:iCs/>
          <w:sz w:val="20"/>
          <w:szCs w:val="20"/>
        </w:rPr>
        <w:t>),</w:t>
      </w:r>
      <w:r w:rsidRPr="00E10DC2">
        <w:rPr>
          <w:sz w:val="20"/>
          <w:szCs w:val="20"/>
        </w:rPr>
        <w:t xml:space="preserve"> 1-7. IET.</w:t>
      </w:r>
      <w:r>
        <w:rPr>
          <w:sz w:val="20"/>
          <w:szCs w:val="20"/>
        </w:rPr>
        <w:t xml:space="preserve"> </w:t>
      </w:r>
      <w:proofErr w:type="spellStart"/>
      <w:r w:rsidRPr="005436B1">
        <w:rPr>
          <w:sz w:val="20"/>
          <w:szCs w:val="20"/>
        </w:rPr>
        <w:t>doi</w:t>
      </w:r>
      <w:proofErr w:type="spellEnd"/>
      <w:r w:rsidRPr="005436B1">
        <w:rPr>
          <w:sz w:val="20"/>
          <w:szCs w:val="20"/>
        </w:rPr>
        <w:t>: 10.1049/cp.2015.0579.</w:t>
      </w:r>
    </w:p>
    <w:p w14:paraId="35379449" w14:textId="35DEE566" w:rsidR="00974406" w:rsidRDefault="00974406" w:rsidP="00974406">
      <w:pPr>
        <w:autoSpaceDE w:val="0"/>
        <w:autoSpaceDN w:val="0"/>
        <w:adjustRightInd w:val="0"/>
        <w:ind w:left="360" w:hanging="360"/>
        <w:jc w:val="both"/>
        <w:rPr>
          <w:sz w:val="20"/>
          <w:szCs w:val="20"/>
        </w:rPr>
      </w:pPr>
      <w:r w:rsidRPr="008111CB">
        <w:rPr>
          <w:sz w:val="20"/>
          <w:szCs w:val="20"/>
        </w:rPr>
        <w:t>Irons-Mclean, R., &amp; Greengrass, J. (2016, September). The Internet of Things IoT and security: A practical strategy to secure an OT and IT integrated process control domain. In </w:t>
      </w:r>
      <w:r w:rsidRPr="008111CB">
        <w:rPr>
          <w:i/>
          <w:iCs/>
          <w:sz w:val="20"/>
          <w:szCs w:val="20"/>
        </w:rPr>
        <w:t>SPE Intelligent Energy International Conference and Exhibition</w:t>
      </w:r>
      <w:r w:rsidRPr="008111CB">
        <w:rPr>
          <w:sz w:val="20"/>
          <w:szCs w:val="20"/>
        </w:rPr>
        <w:t>. OnePetro.</w:t>
      </w:r>
      <w:r>
        <w:rPr>
          <w:sz w:val="20"/>
          <w:szCs w:val="20"/>
        </w:rPr>
        <w:t xml:space="preserve"> Retrieved from</w:t>
      </w:r>
      <w:r w:rsidRPr="005436B1">
        <w:rPr>
          <w:sz w:val="20"/>
          <w:szCs w:val="20"/>
        </w:rPr>
        <w:t xml:space="preserve">: </w:t>
      </w:r>
      <w:hyperlink r:id="rId46" w:tgtFrame="_blank" w:history="1">
        <w:r w:rsidRPr="005436B1">
          <w:rPr>
            <w:sz w:val="20"/>
            <w:szCs w:val="20"/>
          </w:rPr>
          <w:t>https://www.onepetro.org/conference-paper/SPE-181002-MS</w:t>
        </w:r>
      </w:hyperlink>
      <w:r w:rsidRPr="005436B1">
        <w:rPr>
          <w:sz w:val="20"/>
          <w:szCs w:val="20"/>
        </w:rPr>
        <w:t>. DOI: 10.2118/181002-MS</w:t>
      </w:r>
    </w:p>
    <w:p w14:paraId="73E67D27" w14:textId="2A2DAC4B" w:rsidR="00974406" w:rsidRPr="003179F7" w:rsidRDefault="00974406" w:rsidP="00974406">
      <w:pPr>
        <w:autoSpaceDE w:val="0"/>
        <w:autoSpaceDN w:val="0"/>
        <w:adjustRightInd w:val="0"/>
        <w:ind w:left="360" w:hanging="360"/>
        <w:jc w:val="both"/>
        <w:rPr>
          <w:sz w:val="20"/>
          <w:szCs w:val="20"/>
        </w:rPr>
      </w:pPr>
      <w:r w:rsidRPr="003179F7">
        <w:rPr>
          <w:sz w:val="20"/>
          <w:szCs w:val="20"/>
        </w:rPr>
        <w:t>Jing, S., Errouissi, R., Al-Durra, A., &amp; Boiko, I. (2015, September). A data-driven subspace predictive controller design for artificial gas-lift process. In </w:t>
      </w:r>
      <w:r w:rsidRPr="003179F7">
        <w:rPr>
          <w:i/>
          <w:iCs/>
          <w:sz w:val="20"/>
          <w:szCs w:val="20"/>
        </w:rPr>
        <w:t>2015 IEEE Conference on Control Applications (CCA)</w:t>
      </w:r>
      <w:r>
        <w:rPr>
          <w:sz w:val="20"/>
          <w:szCs w:val="20"/>
        </w:rPr>
        <w:t>,</w:t>
      </w:r>
      <w:r w:rsidRPr="003179F7">
        <w:rPr>
          <w:sz w:val="20"/>
          <w:szCs w:val="20"/>
        </w:rPr>
        <w:t xml:space="preserve"> 1179-1184. IEEE.</w:t>
      </w:r>
      <w:r>
        <w:rPr>
          <w:sz w:val="20"/>
          <w:szCs w:val="20"/>
        </w:rPr>
        <w:t xml:space="preserve"> </w:t>
      </w:r>
      <w:proofErr w:type="spellStart"/>
      <w:r w:rsidRPr="005436B1">
        <w:rPr>
          <w:sz w:val="20"/>
          <w:szCs w:val="20"/>
        </w:rPr>
        <w:t>doi</w:t>
      </w:r>
      <w:proofErr w:type="spellEnd"/>
      <w:r w:rsidRPr="005436B1">
        <w:rPr>
          <w:sz w:val="20"/>
          <w:szCs w:val="20"/>
        </w:rPr>
        <w:t>: 10.1109/CCA.2015.7320772.</w:t>
      </w:r>
    </w:p>
    <w:p w14:paraId="535D3D85" w14:textId="1C8D3207" w:rsidR="00974406" w:rsidRDefault="00974406" w:rsidP="009B6047">
      <w:pPr>
        <w:autoSpaceDE w:val="0"/>
        <w:autoSpaceDN w:val="0"/>
        <w:adjustRightInd w:val="0"/>
        <w:ind w:left="360" w:hanging="360"/>
        <w:jc w:val="both"/>
        <w:rPr>
          <w:sz w:val="20"/>
          <w:szCs w:val="20"/>
        </w:rPr>
      </w:pPr>
      <w:r w:rsidRPr="005436B1">
        <w:rPr>
          <w:sz w:val="20"/>
          <w:szCs w:val="20"/>
          <w:lang w:val="de-DE"/>
        </w:rPr>
        <w:t xml:space="preserve">Kanu, E. P., Mach, J., &amp; Brown, K. E. (1981). </w:t>
      </w:r>
      <w:r w:rsidRPr="00B94ABF">
        <w:rPr>
          <w:sz w:val="20"/>
          <w:szCs w:val="20"/>
        </w:rPr>
        <w:t>Economic approach to oil production and gas allocation in continuous gas lift (includes associated papers 10858 and 10865). </w:t>
      </w:r>
      <w:r w:rsidRPr="00B94ABF">
        <w:rPr>
          <w:i/>
          <w:iCs/>
          <w:sz w:val="20"/>
          <w:szCs w:val="20"/>
        </w:rPr>
        <w:t>Journal of Petroleum Technology</w:t>
      </w:r>
      <w:r w:rsidRPr="00B94ABF">
        <w:rPr>
          <w:sz w:val="20"/>
          <w:szCs w:val="20"/>
        </w:rPr>
        <w:t>, </w:t>
      </w:r>
      <w:r w:rsidRPr="00B94ABF">
        <w:rPr>
          <w:i/>
          <w:iCs/>
          <w:sz w:val="20"/>
          <w:szCs w:val="20"/>
        </w:rPr>
        <w:t>33</w:t>
      </w:r>
      <w:r w:rsidRPr="00B94ABF">
        <w:rPr>
          <w:sz w:val="20"/>
          <w:szCs w:val="20"/>
        </w:rPr>
        <w:t>(10), 1887-1892.</w:t>
      </w:r>
    </w:p>
    <w:p w14:paraId="6FC4FE06" w14:textId="2E616CAF" w:rsidR="00974406" w:rsidRDefault="00974406" w:rsidP="00974406">
      <w:pPr>
        <w:autoSpaceDE w:val="0"/>
        <w:autoSpaceDN w:val="0"/>
        <w:adjustRightInd w:val="0"/>
        <w:ind w:left="360" w:hanging="360"/>
        <w:jc w:val="both"/>
        <w:rPr>
          <w:sz w:val="20"/>
          <w:szCs w:val="20"/>
        </w:rPr>
      </w:pPr>
      <w:r w:rsidRPr="00007A3D">
        <w:rPr>
          <w:sz w:val="20"/>
          <w:szCs w:val="20"/>
        </w:rPr>
        <w:t>Luo, H., Zhao, H., &amp; Yin, S. (2018). Data-driven design of fog-computing-aided process monitoring system for large-scale industrial processes. </w:t>
      </w:r>
      <w:r w:rsidRPr="00007A3D">
        <w:rPr>
          <w:i/>
          <w:iCs/>
          <w:sz w:val="20"/>
          <w:szCs w:val="20"/>
        </w:rPr>
        <w:t>IEEE Transactions on Industrial Informatics</w:t>
      </w:r>
      <w:r w:rsidRPr="00007A3D">
        <w:rPr>
          <w:sz w:val="20"/>
          <w:szCs w:val="20"/>
        </w:rPr>
        <w:t>, </w:t>
      </w:r>
      <w:r w:rsidRPr="00007A3D">
        <w:rPr>
          <w:i/>
          <w:iCs/>
          <w:sz w:val="20"/>
          <w:szCs w:val="20"/>
        </w:rPr>
        <w:t>14</w:t>
      </w:r>
      <w:r w:rsidRPr="00007A3D">
        <w:rPr>
          <w:sz w:val="20"/>
          <w:szCs w:val="20"/>
        </w:rPr>
        <w:t>(10), 4631-4641.</w:t>
      </w:r>
      <w:r>
        <w:rPr>
          <w:sz w:val="20"/>
          <w:szCs w:val="20"/>
        </w:rPr>
        <w:t xml:space="preserve"> </w:t>
      </w:r>
      <w:proofErr w:type="spellStart"/>
      <w:r w:rsidRPr="005436B1">
        <w:rPr>
          <w:sz w:val="20"/>
          <w:szCs w:val="20"/>
        </w:rPr>
        <w:t>doi</w:t>
      </w:r>
      <w:proofErr w:type="spellEnd"/>
      <w:r w:rsidRPr="005436B1">
        <w:rPr>
          <w:sz w:val="20"/>
          <w:szCs w:val="20"/>
        </w:rPr>
        <w:t>: 10.1109/tii.2018.2843124.</w:t>
      </w:r>
    </w:p>
    <w:p w14:paraId="3B24C9BF" w14:textId="6A7C6D3F" w:rsidR="00974406" w:rsidRDefault="00974406" w:rsidP="00974406">
      <w:pPr>
        <w:autoSpaceDE w:val="0"/>
        <w:autoSpaceDN w:val="0"/>
        <w:adjustRightInd w:val="0"/>
        <w:ind w:left="360" w:hanging="360"/>
        <w:jc w:val="both"/>
        <w:rPr>
          <w:sz w:val="20"/>
          <w:szCs w:val="20"/>
        </w:rPr>
      </w:pPr>
      <w:r w:rsidRPr="00305F28">
        <w:rPr>
          <w:sz w:val="20"/>
          <w:szCs w:val="20"/>
        </w:rPr>
        <w:t>Mahdavi, M. (2017). Guest editorial: Ushering in a new era of oilfield innovation with the Internet of Things. </w:t>
      </w:r>
      <w:r w:rsidRPr="00305F28">
        <w:rPr>
          <w:i/>
          <w:iCs/>
          <w:sz w:val="20"/>
          <w:szCs w:val="20"/>
        </w:rPr>
        <w:t>Journal of Petroleum Technology</w:t>
      </w:r>
      <w:r w:rsidRPr="00305F28">
        <w:rPr>
          <w:sz w:val="20"/>
          <w:szCs w:val="20"/>
        </w:rPr>
        <w:t>, </w:t>
      </w:r>
      <w:r w:rsidRPr="00305F28">
        <w:rPr>
          <w:i/>
          <w:iCs/>
          <w:sz w:val="20"/>
          <w:szCs w:val="20"/>
        </w:rPr>
        <w:t>69</w:t>
      </w:r>
      <w:r w:rsidRPr="00305F28">
        <w:rPr>
          <w:sz w:val="20"/>
          <w:szCs w:val="20"/>
        </w:rPr>
        <w:t>(07), 14-15.</w:t>
      </w:r>
      <w:r w:rsidRPr="005436B1">
        <w:rPr>
          <w:sz w:val="20"/>
          <w:szCs w:val="20"/>
        </w:rPr>
        <w:t xml:space="preserve"> </w:t>
      </w:r>
      <w:proofErr w:type="spellStart"/>
      <w:r w:rsidRPr="005436B1">
        <w:rPr>
          <w:sz w:val="20"/>
          <w:szCs w:val="20"/>
        </w:rPr>
        <w:t>doi</w:t>
      </w:r>
      <w:proofErr w:type="spellEnd"/>
      <w:r w:rsidRPr="005436B1">
        <w:rPr>
          <w:sz w:val="20"/>
          <w:szCs w:val="20"/>
        </w:rPr>
        <w:t>: 10.2118/0717-0014-JPT.</w:t>
      </w:r>
    </w:p>
    <w:p w14:paraId="599FA974" w14:textId="550D51DB" w:rsidR="00AE118E" w:rsidRPr="005436B1" w:rsidRDefault="009B6047" w:rsidP="009B6047">
      <w:pPr>
        <w:autoSpaceDE w:val="0"/>
        <w:autoSpaceDN w:val="0"/>
        <w:adjustRightInd w:val="0"/>
        <w:ind w:left="360" w:hanging="360"/>
        <w:jc w:val="both"/>
        <w:rPr>
          <w:sz w:val="20"/>
          <w:szCs w:val="20"/>
        </w:rPr>
      </w:pPr>
      <w:r w:rsidRPr="009B6047">
        <w:rPr>
          <w:sz w:val="20"/>
          <w:szCs w:val="20"/>
        </w:rPr>
        <w:t>Miresmaeili, S. O. H., Zoveidavianpoor, M., Jalilavi, M., Gerami, S., &amp; Rajabi, A. (2019). An improved optimization method in gas allocation for continuous flow gas-lift system. </w:t>
      </w:r>
      <w:r w:rsidRPr="009B6047">
        <w:rPr>
          <w:i/>
          <w:iCs/>
          <w:sz w:val="20"/>
          <w:szCs w:val="20"/>
        </w:rPr>
        <w:t>Journal of Petroleum Science and Engineering</w:t>
      </w:r>
      <w:r w:rsidRPr="009B6047">
        <w:rPr>
          <w:sz w:val="20"/>
          <w:szCs w:val="20"/>
        </w:rPr>
        <w:t>, </w:t>
      </w:r>
      <w:r w:rsidRPr="009B6047">
        <w:rPr>
          <w:i/>
          <w:iCs/>
          <w:sz w:val="20"/>
          <w:szCs w:val="20"/>
        </w:rPr>
        <w:t>172</w:t>
      </w:r>
      <w:r w:rsidRPr="009B6047">
        <w:rPr>
          <w:sz w:val="20"/>
          <w:szCs w:val="20"/>
        </w:rPr>
        <w:t>, 819-830.</w:t>
      </w:r>
      <w:r>
        <w:rPr>
          <w:sz w:val="20"/>
          <w:szCs w:val="20"/>
        </w:rPr>
        <w:t xml:space="preserve"> </w:t>
      </w:r>
      <w:proofErr w:type="spellStart"/>
      <w:r w:rsidRPr="005436B1">
        <w:rPr>
          <w:sz w:val="20"/>
          <w:szCs w:val="20"/>
        </w:rPr>
        <w:t>doi</w:t>
      </w:r>
      <w:proofErr w:type="spellEnd"/>
      <w:r w:rsidR="00AF6E58" w:rsidRPr="005436B1">
        <w:rPr>
          <w:sz w:val="20"/>
          <w:szCs w:val="20"/>
        </w:rPr>
        <w:t>: 10.1016/j.petrol.2018.08.076.</w:t>
      </w:r>
    </w:p>
    <w:p w14:paraId="7B0A1E9D" w14:textId="57B357F5" w:rsidR="00974406" w:rsidRPr="009B6047" w:rsidRDefault="00974406" w:rsidP="00974406">
      <w:pPr>
        <w:autoSpaceDE w:val="0"/>
        <w:autoSpaceDN w:val="0"/>
        <w:adjustRightInd w:val="0"/>
        <w:ind w:left="360" w:hanging="360"/>
        <w:jc w:val="both"/>
        <w:rPr>
          <w:sz w:val="20"/>
          <w:szCs w:val="20"/>
        </w:rPr>
      </w:pPr>
      <w:r w:rsidRPr="001A3B96">
        <w:rPr>
          <w:sz w:val="20"/>
          <w:szCs w:val="20"/>
        </w:rPr>
        <w:t>Ni, J., Ren, Z., &amp; Mao, F. (2012, October). Improved feedback control system of unstable gas-lift wells. In </w:t>
      </w:r>
      <w:r w:rsidRPr="001A3B96">
        <w:rPr>
          <w:i/>
          <w:iCs/>
          <w:sz w:val="20"/>
          <w:szCs w:val="20"/>
        </w:rPr>
        <w:t>2012 5th International Conference on BioMedical Engineering and Informatics</w:t>
      </w:r>
      <w:r w:rsidRPr="001A3B96">
        <w:rPr>
          <w:sz w:val="20"/>
          <w:szCs w:val="20"/>
        </w:rPr>
        <w:t> (pp. 1240-1244). IEEE.</w:t>
      </w:r>
      <w:r>
        <w:rPr>
          <w:sz w:val="20"/>
          <w:szCs w:val="20"/>
        </w:rPr>
        <w:t xml:space="preserve"> </w:t>
      </w:r>
      <w:proofErr w:type="spellStart"/>
      <w:r w:rsidRPr="005436B1">
        <w:rPr>
          <w:sz w:val="20"/>
          <w:szCs w:val="20"/>
        </w:rPr>
        <w:t>doi</w:t>
      </w:r>
      <w:proofErr w:type="spellEnd"/>
      <w:r w:rsidRPr="005436B1">
        <w:rPr>
          <w:sz w:val="20"/>
          <w:szCs w:val="20"/>
        </w:rPr>
        <w:t>: 10.1109/BMEI.2012.6512943.</w:t>
      </w:r>
    </w:p>
    <w:p w14:paraId="14FD7088" w14:textId="61B2A795" w:rsidR="00AF6E58" w:rsidRPr="000D089A" w:rsidRDefault="000D089A" w:rsidP="000D089A">
      <w:pPr>
        <w:autoSpaceDE w:val="0"/>
        <w:autoSpaceDN w:val="0"/>
        <w:adjustRightInd w:val="0"/>
        <w:ind w:left="360" w:hanging="360"/>
        <w:jc w:val="both"/>
        <w:rPr>
          <w:sz w:val="20"/>
          <w:szCs w:val="20"/>
        </w:rPr>
      </w:pPr>
      <w:r w:rsidRPr="000D089A">
        <w:rPr>
          <w:sz w:val="20"/>
          <w:szCs w:val="20"/>
        </w:rPr>
        <w:t>Rashid, K., Bailey, W., &amp; Couët, B. (2012). A survey of methods for gas-lift optimization. </w:t>
      </w:r>
      <w:r w:rsidRPr="000D089A">
        <w:rPr>
          <w:i/>
          <w:iCs/>
          <w:sz w:val="20"/>
          <w:szCs w:val="20"/>
        </w:rPr>
        <w:t>Modelling and Simulation in Engineering</w:t>
      </w:r>
      <w:r w:rsidRPr="000D089A">
        <w:rPr>
          <w:sz w:val="20"/>
          <w:szCs w:val="20"/>
        </w:rPr>
        <w:t>, </w:t>
      </w:r>
      <w:r w:rsidRPr="000D089A">
        <w:rPr>
          <w:i/>
          <w:iCs/>
          <w:sz w:val="20"/>
          <w:szCs w:val="20"/>
        </w:rPr>
        <w:t>2012</w:t>
      </w:r>
      <w:r w:rsidRPr="000D089A">
        <w:rPr>
          <w:sz w:val="20"/>
          <w:szCs w:val="20"/>
        </w:rPr>
        <w:t>.</w:t>
      </w:r>
      <w:r>
        <w:rPr>
          <w:sz w:val="20"/>
          <w:szCs w:val="20"/>
        </w:rPr>
        <w:t xml:space="preserve"> </w:t>
      </w:r>
      <w:proofErr w:type="spellStart"/>
      <w:r w:rsidRPr="005436B1">
        <w:rPr>
          <w:sz w:val="20"/>
          <w:szCs w:val="20"/>
        </w:rPr>
        <w:t>doi</w:t>
      </w:r>
      <w:proofErr w:type="spellEnd"/>
      <w:r w:rsidR="00AF6E58" w:rsidRPr="005436B1">
        <w:rPr>
          <w:sz w:val="20"/>
          <w:szCs w:val="20"/>
        </w:rPr>
        <w:t xml:space="preserve">: </w:t>
      </w:r>
      <w:hyperlink r:id="rId47" w:tgtFrame="_blank" w:history="1">
        <w:r w:rsidR="00AF6E58" w:rsidRPr="005436B1">
          <w:rPr>
            <w:sz w:val="20"/>
            <w:szCs w:val="20"/>
          </w:rPr>
          <w:t>https://doi.org/10.1155/2012/516807</w:t>
        </w:r>
      </w:hyperlink>
      <w:r w:rsidR="00AF6E58" w:rsidRPr="005436B1">
        <w:rPr>
          <w:sz w:val="20"/>
          <w:szCs w:val="20"/>
        </w:rPr>
        <w:t>.</w:t>
      </w:r>
    </w:p>
    <w:p w14:paraId="097B39E0" w14:textId="3084C209" w:rsidR="00AF6E58" w:rsidRPr="00F77549" w:rsidRDefault="00F77549" w:rsidP="00F77549">
      <w:pPr>
        <w:autoSpaceDE w:val="0"/>
        <w:autoSpaceDN w:val="0"/>
        <w:adjustRightInd w:val="0"/>
        <w:ind w:left="360" w:hanging="360"/>
        <w:jc w:val="both"/>
        <w:rPr>
          <w:sz w:val="20"/>
          <w:szCs w:val="20"/>
        </w:rPr>
      </w:pPr>
      <w:r w:rsidRPr="00F77549">
        <w:rPr>
          <w:sz w:val="20"/>
          <w:szCs w:val="20"/>
        </w:rPr>
        <w:t>Wanasinghe, T. R., Gosine, R. G., James, L. A., Mann, G. K., De Silva, O., &amp; Warrian, P. J. (2020). The internet of things in the oil and gas industry: a systematic review. </w:t>
      </w:r>
      <w:r w:rsidRPr="00F77549">
        <w:rPr>
          <w:i/>
          <w:iCs/>
          <w:sz w:val="20"/>
          <w:szCs w:val="20"/>
        </w:rPr>
        <w:t>IEEE Internet of Things Journal</w:t>
      </w:r>
      <w:r w:rsidRPr="00F77549">
        <w:rPr>
          <w:sz w:val="20"/>
          <w:szCs w:val="20"/>
        </w:rPr>
        <w:t>, </w:t>
      </w:r>
      <w:r w:rsidRPr="00F77549">
        <w:rPr>
          <w:i/>
          <w:iCs/>
          <w:sz w:val="20"/>
          <w:szCs w:val="20"/>
        </w:rPr>
        <w:t>7</w:t>
      </w:r>
      <w:r w:rsidRPr="00F77549">
        <w:rPr>
          <w:sz w:val="20"/>
          <w:szCs w:val="20"/>
        </w:rPr>
        <w:t>(9), 8654-8673.</w:t>
      </w:r>
      <w:r>
        <w:rPr>
          <w:sz w:val="20"/>
          <w:szCs w:val="20"/>
        </w:rPr>
        <w:t xml:space="preserve"> </w:t>
      </w:r>
      <w:proofErr w:type="spellStart"/>
      <w:r w:rsidRPr="005436B1">
        <w:rPr>
          <w:sz w:val="20"/>
          <w:szCs w:val="20"/>
        </w:rPr>
        <w:t>doi</w:t>
      </w:r>
      <w:proofErr w:type="spellEnd"/>
      <w:r w:rsidR="00AF6E58" w:rsidRPr="005436B1">
        <w:rPr>
          <w:sz w:val="20"/>
          <w:szCs w:val="20"/>
        </w:rPr>
        <w:t>: 10.1109/JIOT.2020.2995617.</w:t>
      </w:r>
    </w:p>
    <w:p w14:paraId="2C2D0D2D" w14:textId="11070311" w:rsidR="00E4394D" w:rsidRPr="005C58F2" w:rsidRDefault="00E4394D" w:rsidP="00000D32">
      <w:pPr>
        <w:jc w:val="both"/>
        <w:rPr>
          <w:iCs/>
          <w:sz w:val="20"/>
          <w:szCs w:val="20"/>
        </w:rPr>
      </w:pPr>
    </w:p>
    <w:p w14:paraId="3238E187" w14:textId="77777777" w:rsidR="00E4394D" w:rsidRPr="007E1241" w:rsidRDefault="00E4394D" w:rsidP="00000D32">
      <w:pPr>
        <w:rPr>
          <w:sz w:val="28"/>
          <w:szCs w:val="32"/>
        </w:rPr>
      </w:pPr>
      <w:r w:rsidRPr="007E1241">
        <w:rPr>
          <w:sz w:val="28"/>
          <w:szCs w:val="32"/>
        </w:rPr>
        <w:t>Biographies</w:t>
      </w:r>
    </w:p>
    <w:p w14:paraId="5F22E39D" w14:textId="77777777" w:rsidR="00FD20F9" w:rsidRDefault="00AE118E" w:rsidP="00FD20F9">
      <w:pPr>
        <w:jc w:val="both"/>
        <w:rPr>
          <w:i/>
          <w:color w:val="C45911"/>
          <w:sz w:val="20"/>
          <w:szCs w:val="18"/>
        </w:rPr>
      </w:pPr>
      <w:r>
        <w:rPr>
          <w:i/>
          <w:color w:val="C45911"/>
          <w:sz w:val="20"/>
          <w:szCs w:val="18"/>
        </w:rPr>
        <w:t xml:space="preserve"> </w:t>
      </w:r>
    </w:p>
    <w:p w14:paraId="35F5ABA8" w14:textId="6E540EC9" w:rsidR="00FD20F9" w:rsidRDefault="00C202F9" w:rsidP="00FD20F9">
      <w:pPr>
        <w:ind w:firstLine="180"/>
        <w:jc w:val="both"/>
        <w:rPr>
          <w:iCs/>
          <w:sz w:val="20"/>
          <w:szCs w:val="20"/>
        </w:rPr>
      </w:pPr>
      <w:r>
        <w:rPr>
          <w:b/>
          <w:sz w:val="20"/>
          <w:szCs w:val="20"/>
        </w:rPr>
        <w:t>MS. DENISE SHERROD</w:t>
      </w:r>
      <w:r w:rsidR="00530AB9">
        <w:rPr>
          <w:b/>
          <w:sz w:val="20"/>
          <w:szCs w:val="20"/>
        </w:rPr>
        <w:t xml:space="preserve"> </w:t>
      </w:r>
      <w:r w:rsidRPr="00FD20F9">
        <w:rPr>
          <w:sz w:val="20"/>
          <w:szCs w:val="20"/>
        </w:rPr>
        <w:t>is</w:t>
      </w:r>
      <w:r w:rsidR="00C52265" w:rsidRPr="00FD20F9">
        <w:rPr>
          <w:sz w:val="20"/>
          <w:szCs w:val="20"/>
        </w:rPr>
        <w:t xml:space="preserve"> currently the Chief of Automation at </w:t>
      </w:r>
      <w:r w:rsidR="00FD20F9" w:rsidRPr="00FD20F9">
        <w:rPr>
          <w:sz w:val="20"/>
          <w:szCs w:val="20"/>
        </w:rPr>
        <w:t xml:space="preserve">Occidental Petroleum Corporation </w:t>
      </w:r>
      <w:r w:rsidR="00C52265" w:rsidRPr="00FD20F9">
        <w:rPr>
          <w:sz w:val="20"/>
          <w:szCs w:val="20"/>
        </w:rPr>
        <w:t xml:space="preserve">in Texas. She graduated from The University of Texas Permian Basin with a </w:t>
      </w:r>
      <w:r w:rsidR="000A704B" w:rsidRPr="00FD20F9">
        <w:rPr>
          <w:sz w:val="20"/>
          <w:szCs w:val="20"/>
        </w:rPr>
        <w:t>bachelor’s degree</w:t>
      </w:r>
      <w:r w:rsidR="00C52265" w:rsidRPr="00FD20F9">
        <w:rPr>
          <w:sz w:val="20"/>
          <w:szCs w:val="20"/>
        </w:rPr>
        <w:t>, in Business Administration and Management, and from</w:t>
      </w:r>
      <w:r w:rsidR="00FD20F9" w:rsidRPr="00FD20F9">
        <w:rPr>
          <w:sz w:val="20"/>
          <w:szCs w:val="20"/>
        </w:rPr>
        <w:t xml:space="preserve"> </w:t>
      </w:r>
      <w:r w:rsidR="00C52265" w:rsidRPr="00FD20F9">
        <w:rPr>
          <w:sz w:val="20"/>
          <w:szCs w:val="20"/>
        </w:rPr>
        <w:t xml:space="preserve">Texas A&amp;M University with a </w:t>
      </w:r>
      <w:r w:rsidR="000A704B">
        <w:rPr>
          <w:sz w:val="20"/>
          <w:szCs w:val="20"/>
        </w:rPr>
        <w:t>m</w:t>
      </w:r>
      <w:r w:rsidR="00C52265" w:rsidRPr="00FD20F9">
        <w:rPr>
          <w:sz w:val="20"/>
          <w:szCs w:val="20"/>
        </w:rPr>
        <w:t xml:space="preserve">aster’s degree in Engineering Technical Management. </w:t>
      </w:r>
      <w:r w:rsidRPr="00FD20F9">
        <w:rPr>
          <w:sz w:val="20"/>
          <w:szCs w:val="20"/>
        </w:rPr>
        <w:t xml:space="preserve">Ms. Sherrod may be reached at </w:t>
      </w:r>
      <w:hyperlink r:id="rId48" w:history="1">
        <w:r w:rsidR="00664BE8" w:rsidRPr="006D4C41">
          <w:rPr>
            <w:rStyle w:val="Hyperlink"/>
            <w:sz w:val="20"/>
            <w:szCs w:val="20"/>
          </w:rPr>
          <w:t>Denise_Sherrod@oxy.com</w:t>
        </w:r>
      </w:hyperlink>
      <w:r w:rsidR="00664BE8">
        <w:rPr>
          <w:sz w:val="20"/>
          <w:szCs w:val="20"/>
        </w:rPr>
        <w:t>.</w:t>
      </w:r>
      <w:r w:rsidR="00FD20F9">
        <w:rPr>
          <w:sz w:val="20"/>
          <w:szCs w:val="20"/>
        </w:rPr>
        <w:t xml:space="preserve"> </w:t>
      </w:r>
    </w:p>
    <w:p w14:paraId="6BE591A2" w14:textId="77777777" w:rsidR="00FD20F9" w:rsidRDefault="00FD20F9" w:rsidP="00FD20F9">
      <w:pPr>
        <w:ind w:firstLine="180"/>
        <w:jc w:val="both"/>
        <w:rPr>
          <w:iCs/>
          <w:sz w:val="20"/>
          <w:szCs w:val="20"/>
        </w:rPr>
      </w:pPr>
    </w:p>
    <w:p w14:paraId="785FD2AD" w14:textId="6110EE5C" w:rsidR="00E4394D" w:rsidRPr="00FD20F9" w:rsidRDefault="00C202F9" w:rsidP="00FD20F9">
      <w:pPr>
        <w:ind w:firstLine="180"/>
        <w:jc w:val="both"/>
        <w:rPr>
          <w:iCs/>
          <w:sz w:val="20"/>
          <w:szCs w:val="20"/>
        </w:rPr>
      </w:pPr>
      <w:r>
        <w:rPr>
          <w:b/>
          <w:sz w:val="20"/>
          <w:szCs w:val="20"/>
        </w:rPr>
        <w:t>DR. BEN ZOGHI</w:t>
      </w:r>
      <w:r w:rsidRPr="00C202F9">
        <w:rPr>
          <w:i/>
          <w:sz w:val="20"/>
          <w:szCs w:val="20"/>
        </w:rPr>
        <w:t xml:space="preserve"> </w:t>
      </w:r>
      <w:r w:rsidRPr="00C202F9">
        <w:rPr>
          <w:sz w:val="20"/>
          <w:szCs w:val="20"/>
        </w:rPr>
        <w:t xml:space="preserve">is the Victor H. Thompson chair professor of Electronics System Engineering Technology at Texas A&amp;M. He directs the RFID/Sensor Lab and the new online professional Master of Engineering in Technical Management program. A member of the Texas A&amp;M University faculty for 30 years, he has distinguished himself as a teacher, writer, and researcher, and has been honored for his teaching excellence by the College and the Texas A&amp;M University Association of Former Students. Ben’s academic and professional degrees are from Texas A&amp;M (PhD), The Ohio State University (MSEE), and Seattle University (BSEE). Dr. Zoghi may be reached at </w:t>
      </w:r>
      <w:hyperlink r:id="rId49" w:history="1">
        <w:r w:rsidR="00FD20F9" w:rsidRPr="006D4C41">
          <w:rPr>
            <w:rStyle w:val="Hyperlink"/>
            <w:sz w:val="20"/>
            <w:szCs w:val="20"/>
          </w:rPr>
          <w:t>zoghi@tamu.edu</w:t>
        </w:r>
      </w:hyperlink>
      <w:r>
        <w:rPr>
          <w:sz w:val="20"/>
          <w:szCs w:val="20"/>
        </w:rPr>
        <w:t>.</w:t>
      </w:r>
    </w:p>
    <w:sectPr w:rsidR="00E4394D" w:rsidRPr="00FD20F9" w:rsidSect="003D7180">
      <w:headerReference w:type="even" r:id="rId50"/>
      <w:headerReference w:type="default" r:id="rId51"/>
      <w:footerReference w:type="even" r:id="rId52"/>
      <w:footerReference w:type="default" r:id="rId53"/>
      <w:footerReference w:type="first" r:id="rId54"/>
      <w:type w:val="continuous"/>
      <w:pgSz w:w="12240" w:h="15840"/>
      <w:pgMar w:top="1008" w:right="1080" w:bottom="1008" w:left="1080" w:header="720" w:footer="720"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8106" w14:textId="77777777" w:rsidR="00F37FA6" w:rsidRDefault="00F37FA6" w:rsidP="00131E94">
      <w:r>
        <w:separator/>
      </w:r>
    </w:p>
  </w:endnote>
  <w:endnote w:type="continuationSeparator" w:id="0">
    <w:p w14:paraId="3EF26AAC" w14:textId="77777777" w:rsidR="00F37FA6" w:rsidRDefault="00F37FA6"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0CC5" w14:textId="77777777" w:rsidR="00882888" w:rsidRDefault="00882888" w:rsidP="007B1830">
    <w:pPr>
      <w:pStyle w:val="Footer"/>
      <w:pBdr>
        <w:bottom w:val="single" w:sz="6" w:space="1" w:color="auto"/>
      </w:pBdr>
      <w:rPr>
        <w:rStyle w:val="PageNumber"/>
        <w:sz w:val="20"/>
        <w:szCs w:val="20"/>
      </w:rPr>
    </w:pPr>
  </w:p>
  <w:p w14:paraId="00BAB69E" w14:textId="77777777" w:rsidR="00882888" w:rsidRDefault="00882888" w:rsidP="007B1830">
    <w:pPr>
      <w:pStyle w:val="Footer"/>
      <w:rPr>
        <w:rStyle w:val="PageNumber"/>
        <w:sz w:val="20"/>
        <w:szCs w:val="20"/>
      </w:rPr>
    </w:pPr>
  </w:p>
  <w:p w14:paraId="15FC75BC" w14:textId="0B32C27D" w:rsidR="00882888" w:rsidRPr="007B1830" w:rsidRDefault="00882888" w:rsidP="007B1830">
    <w:pPr>
      <w:pStyle w:val="Footer"/>
      <w:rPr>
        <w:smallCaps/>
        <w:sz w:val="20"/>
        <w:szCs w:val="20"/>
      </w:rPr>
    </w:pPr>
    <w:r w:rsidRPr="007B1830">
      <w:rPr>
        <w:rStyle w:val="PageNumber"/>
        <w:sz w:val="20"/>
        <w:szCs w:val="20"/>
      </w:rPr>
      <w:fldChar w:fldCharType="begin"/>
    </w:r>
    <w:r w:rsidRPr="007B1830">
      <w:rPr>
        <w:rStyle w:val="PageNumber"/>
        <w:sz w:val="20"/>
        <w:szCs w:val="20"/>
      </w:rPr>
      <w:instrText xml:space="preserve"> PAGE </w:instrText>
    </w:r>
    <w:r w:rsidRPr="007B1830">
      <w:rPr>
        <w:rStyle w:val="PageNumber"/>
        <w:sz w:val="20"/>
        <w:szCs w:val="20"/>
      </w:rPr>
      <w:fldChar w:fldCharType="separate"/>
    </w:r>
    <w:r>
      <w:rPr>
        <w:rStyle w:val="PageNumber"/>
        <w:noProof/>
        <w:sz w:val="20"/>
        <w:szCs w:val="20"/>
      </w:rPr>
      <w:t>4</w:t>
    </w:r>
    <w:r w:rsidRPr="007B1830">
      <w:rPr>
        <w:rStyle w:val="PageNumber"/>
        <w:sz w:val="20"/>
        <w:szCs w:val="20"/>
      </w:rPr>
      <w:fldChar w:fldCharType="end"/>
    </w:r>
    <w:r>
      <w:rPr>
        <w:rStyle w:val="PageNumber"/>
        <w:sz w:val="20"/>
        <w:szCs w:val="20"/>
      </w:rPr>
      <w:t xml:space="preserve">       </w:t>
    </w:r>
    <w:r>
      <w:rPr>
        <w:smallCaps/>
        <w:sz w:val="20"/>
        <w:szCs w:val="20"/>
      </w:rPr>
      <w:t>Title of the Journal Goes Here</w:t>
    </w:r>
    <w:r w:rsidRPr="007B1830">
      <w:rPr>
        <w:smallCaps/>
        <w:sz w:val="20"/>
        <w:szCs w:val="20"/>
      </w:rPr>
      <w:t xml:space="preserve"> | Volume </w:t>
    </w:r>
    <w:r>
      <w:rPr>
        <w:smallCaps/>
        <w:sz w:val="20"/>
        <w:szCs w:val="20"/>
      </w:rPr>
      <w:t>#</w:t>
    </w:r>
    <w:r w:rsidRPr="007B1830">
      <w:rPr>
        <w:smallCaps/>
        <w:sz w:val="20"/>
        <w:szCs w:val="20"/>
      </w:rPr>
      <w:t xml:space="preserve">, Number </w:t>
    </w:r>
    <w:r>
      <w:rPr>
        <w:smallCaps/>
        <w:sz w:val="20"/>
        <w:szCs w:val="20"/>
      </w:rPr>
      <w:t>#</w:t>
    </w:r>
    <w:r w:rsidRPr="007B1830">
      <w:rPr>
        <w:smallCaps/>
        <w:sz w:val="20"/>
        <w:szCs w:val="20"/>
      </w:rPr>
      <w:t xml:space="preserve">, </w:t>
    </w:r>
    <w:r>
      <w:rPr>
        <w:smallCaps/>
        <w:sz w:val="20"/>
        <w:szCs w:val="20"/>
      </w:rPr>
      <w:t>Spring</w:t>
    </w:r>
    <w:r w:rsidRPr="007B1830">
      <w:rPr>
        <w:smallCaps/>
        <w:sz w:val="20"/>
        <w:szCs w:val="20"/>
      </w:rPr>
      <w:t>/</w:t>
    </w:r>
    <w:r>
      <w:rPr>
        <w:smallCaps/>
        <w:sz w:val="20"/>
        <w:szCs w:val="20"/>
      </w:rPr>
      <w:t>Summer</w:t>
    </w:r>
    <w:r w:rsidRPr="007B1830">
      <w:rPr>
        <w:smallCaps/>
        <w:sz w:val="20"/>
        <w:szCs w:val="20"/>
      </w:rPr>
      <w:t xml:space="preserve"> 20</w:t>
    </w:r>
    <w:r>
      <w:rPr>
        <w:smallCaps/>
        <w:sz w:val="20"/>
        <w:szCs w:val="20"/>
      </w:rPr>
      <w:t>xx</w:t>
    </w:r>
    <w:r w:rsidRPr="007B1830">
      <w:rPr>
        <w:smallCaps/>
        <w:sz w:val="20"/>
        <w:szCs w:val="20"/>
      </w:rPr>
      <w:t xml:space="preserve"> </w:t>
    </w:r>
    <w:r>
      <w:rPr>
        <w:smallCaps/>
        <w:sz w:val="20"/>
        <w:szCs w:val="20"/>
      </w:rPr>
      <w:t>or Fall/Winter 20xx</w:t>
    </w:r>
  </w:p>
  <w:p w14:paraId="113D78D4" w14:textId="77777777" w:rsidR="00882888" w:rsidRDefault="00882888">
    <w:pPr>
      <w:pStyle w:val="Footer"/>
    </w:pPr>
  </w:p>
  <w:p w14:paraId="7E511F96" w14:textId="77777777" w:rsidR="00882888" w:rsidRDefault="0088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DECF" w14:textId="77777777" w:rsidR="00882888" w:rsidRDefault="00882888" w:rsidP="007B1830">
    <w:pPr>
      <w:pStyle w:val="Footer"/>
      <w:pBdr>
        <w:bottom w:val="single" w:sz="6" w:space="1" w:color="auto"/>
      </w:pBdr>
      <w:tabs>
        <w:tab w:val="left" w:pos="2361"/>
        <w:tab w:val="right" w:pos="10080"/>
      </w:tabs>
      <w:jc w:val="both"/>
      <w:rPr>
        <w:sz w:val="20"/>
        <w:szCs w:val="20"/>
      </w:rPr>
    </w:pPr>
  </w:p>
  <w:p w14:paraId="7B118EDA" w14:textId="77777777" w:rsidR="00882888" w:rsidRDefault="00882888" w:rsidP="007B1830">
    <w:pPr>
      <w:pStyle w:val="Footer"/>
      <w:tabs>
        <w:tab w:val="left" w:pos="2361"/>
        <w:tab w:val="right" w:pos="10080"/>
      </w:tabs>
      <w:jc w:val="both"/>
      <w:rPr>
        <w:sz w:val="20"/>
        <w:szCs w:val="20"/>
      </w:rPr>
    </w:pPr>
  </w:p>
  <w:p w14:paraId="6BA23183" w14:textId="77777777" w:rsidR="00882888" w:rsidRPr="007B1830" w:rsidRDefault="00882888" w:rsidP="007B1830">
    <w:pPr>
      <w:pStyle w:val="Footer"/>
      <w:tabs>
        <w:tab w:val="left" w:pos="2361"/>
        <w:tab w:val="right" w:pos="10080"/>
      </w:tabs>
      <w:jc w:val="both"/>
      <w:rPr>
        <w:sz w:val="20"/>
        <w:szCs w:val="20"/>
      </w:rPr>
    </w:pPr>
    <w:r w:rsidRPr="00131E94">
      <w:rPr>
        <w:sz w:val="20"/>
        <w:szCs w:val="20"/>
      </w:rPr>
      <w:t>Utilizing Advanced Software Tools in Engineering and Industrial Technology Curriculum</w:t>
    </w:r>
    <w:r>
      <w:tab/>
    </w:r>
    <w:r w:rsidRPr="007B1830">
      <w:rPr>
        <w:sz w:val="20"/>
        <w:szCs w:val="20"/>
      </w:rPr>
      <w:tab/>
    </w:r>
    <w:r w:rsidRPr="007B1830">
      <w:rPr>
        <w:sz w:val="20"/>
        <w:szCs w:val="20"/>
      </w:rPr>
      <w:fldChar w:fldCharType="begin"/>
    </w:r>
    <w:r w:rsidRPr="007B1830">
      <w:rPr>
        <w:sz w:val="20"/>
        <w:szCs w:val="20"/>
      </w:rPr>
      <w:instrText xml:space="preserve"> PAGE   \* MERGEFORMAT </w:instrText>
    </w:r>
    <w:r w:rsidRPr="007B1830">
      <w:rPr>
        <w:sz w:val="20"/>
        <w:szCs w:val="20"/>
      </w:rPr>
      <w:fldChar w:fldCharType="separate"/>
    </w:r>
    <w:r>
      <w:rPr>
        <w:noProof/>
        <w:sz w:val="20"/>
        <w:szCs w:val="20"/>
      </w:rPr>
      <w:t>3</w:t>
    </w:r>
    <w:r w:rsidRPr="007B1830">
      <w:rPr>
        <w:sz w:val="20"/>
        <w:szCs w:val="20"/>
      </w:rPr>
      <w:fldChar w:fldCharType="end"/>
    </w:r>
  </w:p>
  <w:p w14:paraId="48525338" w14:textId="77777777" w:rsidR="00882888" w:rsidRDefault="00882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D422" w14:textId="77777777" w:rsidR="00882888" w:rsidRDefault="00882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116A" w14:textId="77777777" w:rsidR="00882888" w:rsidRDefault="008828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4750" w14:textId="77777777" w:rsidR="00882888" w:rsidRPr="00647EFA" w:rsidRDefault="0088288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9367" w14:textId="77777777" w:rsidR="00F37FA6" w:rsidRDefault="00F37FA6" w:rsidP="00131E94">
      <w:r>
        <w:separator/>
      </w:r>
    </w:p>
  </w:footnote>
  <w:footnote w:type="continuationSeparator" w:id="0">
    <w:p w14:paraId="177B7A33" w14:textId="77777777" w:rsidR="00F37FA6" w:rsidRDefault="00F37FA6" w:rsidP="0013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6EC8" w14:textId="77777777" w:rsidR="00882888" w:rsidRDefault="00882888">
    <w:pPr>
      <w:pStyle w:val="Header"/>
      <w:pBdr>
        <w:bottom w:val="single" w:sz="6" w:space="1" w:color="auto"/>
      </w:pBdr>
    </w:pPr>
  </w:p>
  <w:p w14:paraId="380CE62B" w14:textId="77777777" w:rsidR="00882888" w:rsidRDefault="00882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6829" w14:textId="77777777" w:rsidR="00882888" w:rsidRDefault="00882888">
    <w:pPr>
      <w:pStyle w:val="Header"/>
      <w:pBdr>
        <w:bottom w:val="single" w:sz="6" w:space="1" w:color="auto"/>
      </w:pBdr>
    </w:pPr>
  </w:p>
  <w:p w14:paraId="280FD845" w14:textId="77777777" w:rsidR="00882888" w:rsidRDefault="00882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115F" w14:textId="77777777" w:rsidR="00882888" w:rsidRDefault="008828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27D8" w14:textId="77777777" w:rsidR="00882888" w:rsidRDefault="00882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4DA4C9B"/>
    <w:multiLevelType w:val="hybridMultilevel"/>
    <w:tmpl w:val="BD4ECA26"/>
    <w:lvl w:ilvl="0" w:tplc="04090001">
      <w:start w:val="1"/>
      <w:numFmt w:val="bullet"/>
      <w:lvlText w:val=""/>
      <w:lvlJc w:val="left"/>
      <w:pPr>
        <w:ind w:left="990" w:hanging="360"/>
      </w:pPr>
      <w:rPr>
        <w:rFonts w:ascii="Symbol" w:hAnsi="Symbol" w:hint="default"/>
      </w:rPr>
    </w:lvl>
    <w:lvl w:ilvl="1" w:tplc="0409000F">
      <w:start w:val="1"/>
      <w:numFmt w:val="decimal"/>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3"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C55687"/>
    <w:multiLevelType w:val="hybridMultilevel"/>
    <w:tmpl w:val="DC60FA5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00419D"/>
    <w:multiLevelType w:val="hybridMultilevel"/>
    <w:tmpl w:val="2FE253F2"/>
    <w:lvl w:ilvl="0" w:tplc="CED6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D8F30BB"/>
    <w:multiLevelType w:val="hybridMultilevel"/>
    <w:tmpl w:val="3D8C9D4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72B33"/>
    <w:multiLevelType w:val="hybridMultilevel"/>
    <w:tmpl w:val="45D214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3C6BD4"/>
    <w:multiLevelType w:val="hybridMultilevel"/>
    <w:tmpl w:val="C5F0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742F30"/>
    <w:multiLevelType w:val="hybridMultilevel"/>
    <w:tmpl w:val="351AA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786843"/>
    <w:multiLevelType w:val="hybridMultilevel"/>
    <w:tmpl w:val="3D8C9D4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3CD91846"/>
    <w:multiLevelType w:val="hybridMultilevel"/>
    <w:tmpl w:val="3D8C9D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5A6BD4"/>
    <w:multiLevelType w:val="hybridMultilevel"/>
    <w:tmpl w:val="0A44384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DB289B"/>
    <w:multiLevelType w:val="hybridMultilevel"/>
    <w:tmpl w:val="FF283C5C"/>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2"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23" w15:restartNumberingAfterBreak="0">
    <w:nsid w:val="534135B5"/>
    <w:multiLevelType w:val="hybridMultilevel"/>
    <w:tmpl w:val="91AAAD3C"/>
    <w:lvl w:ilvl="0" w:tplc="6430D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9168C"/>
    <w:multiLevelType w:val="hybridMultilevel"/>
    <w:tmpl w:val="973AF228"/>
    <w:lvl w:ilvl="0" w:tplc="6B4803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955DA7"/>
    <w:multiLevelType w:val="hybridMultilevel"/>
    <w:tmpl w:val="A056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92684A"/>
    <w:multiLevelType w:val="hybridMultilevel"/>
    <w:tmpl w:val="AC8640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E689A"/>
    <w:multiLevelType w:val="hybridMultilevel"/>
    <w:tmpl w:val="64BE6C6E"/>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3" w15:restartNumberingAfterBreak="0">
    <w:nsid w:val="7D8D4F8D"/>
    <w:multiLevelType w:val="hybridMultilevel"/>
    <w:tmpl w:val="246820A6"/>
    <w:lvl w:ilvl="0" w:tplc="838AA53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1309519">
    <w:abstractNumId w:val="2"/>
  </w:num>
  <w:num w:numId="2" w16cid:durableId="272323830">
    <w:abstractNumId w:val="34"/>
  </w:num>
  <w:num w:numId="3" w16cid:durableId="1078792452">
    <w:abstractNumId w:val="12"/>
  </w:num>
  <w:num w:numId="4" w16cid:durableId="1283069784">
    <w:abstractNumId w:val="26"/>
  </w:num>
  <w:num w:numId="5" w16cid:durableId="808938691">
    <w:abstractNumId w:val="29"/>
  </w:num>
  <w:num w:numId="6" w16cid:durableId="673147713">
    <w:abstractNumId w:val="3"/>
  </w:num>
  <w:num w:numId="7" w16cid:durableId="626619435">
    <w:abstractNumId w:val="6"/>
  </w:num>
  <w:num w:numId="8" w16cid:durableId="454831156">
    <w:abstractNumId w:val="31"/>
  </w:num>
  <w:num w:numId="9" w16cid:durableId="390615292">
    <w:abstractNumId w:val="20"/>
  </w:num>
  <w:num w:numId="10" w16cid:durableId="773554014">
    <w:abstractNumId w:val="7"/>
  </w:num>
  <w:num w:numId="11" w16cid:durableId="1950115183">
    <w:abstractNumId w:val="22"/>
  </w:num>
  <w:num w:numId="12" w16cid:durableId="398943857">
    <w:abstractNumId w:val="19"/>
  </w:num>
  <w:num w:numId="13" w16cid:durableId="1021512134">
    <w:abstractNumId w:val="24"/>
  </w:num>
  <w:num w:numId="14" w16cid:durableId="586308871">
    <w:abstractNumId w:val="28"/>
  </w:num>
  <w:num w:numId="15" w16cid:durableId="1485005054">
    <w:abstractNumId w:val="9"/>
  </w:num>
  <w:num w:numId="16" w16cid:durableId="2085487936">
    <w:abstractNumId w:val="18"/>
  </w:num>
  <w:num w:numId="17" w16cid:durableId="127405482">
    <w:abstractNumId w:val="15"/>
  </w:num>
  <w:num w:numId="18" w16cid:durableId="2094817443">
    <w:abstractNumId w:val="25"/>
  </w:num>
  <w:num w:numId="19" w16cid:durableId="807941200">
    <w:abstractNumId w:val="23"/>
  </w:num>
  <w:num w:numId="20" w16cid:durableId="305400096">
    <w:abstractNumId w:val="0"/>
  </w:num>
  <w:num w:numId="21" w16cid:durableId="741948804">
    <w:abstractNumId w:val="32"/>
  </w:num>
  <w:num w:numId="22" w16cid:durableId="682048999">
    <w:abstractNumId w:val="21"/>
  </w:num>
  <w:num w:numId="23" w16cid:durableId="1968659276">
    <w:abstractNumId w:val="27"/>
  </w:num>
  <w:num w:numId="24" w16cid:durableId="865411801">
    <w:abstractNumId w:val="1"/>
  </w:num>
  <w:num w:numId="25" w16cid:durableId="631404994">
    <w:abstractNumId w:val="17"/>
  </w:num>
  <w:num w:numId="26" w16cid:durableId="1201630552">
    <w:abstractNumId w:val="11"/>
  </w:num>
  <w:num w:numId="27" w16cid:durableId="330568675">
    <w:abstractNumId w:val="13"/>
  </w:num>
  <w:num w:numId="28" w16cid:durableId="375588557">
    <w:abstractNumId w:val="5"/>
  </w:num>
  <w:num w:numId="29" w16cid:durableId="1677146445">
    <w:abstractNumId w:val="0"/>
  </w:num>
  <w:num w:numId="30" w16cid:durableId="1098525894">
    <w:abstractNumId w:val="4"/>
  </w:num>
  <w:num w:numId="31" w16cid:durableId="1990742915">
    <w:abstractNumId w:val="16"/>
  </w:num>
  <w:num w:numId="32" w16cid:durableId="879173120">
    <w:abstractNumId w:val="8"/>
  </w:num>
  <w:num w:numId="33" w16cid:durableId="322320175">
    <w:abstractNumId w:val="14"/>
  </w:num>
  <w:num w:numId="34" w16cid:durableId="989215309">
    <w:abstractNumId w:val="30"/>
  </w:num>
  <w:num w:numId="35" w16cid:durableId="1286696882">
    <w:abstractNumId w:val="33"/>
  </w:num>
  <w:num w:numId="36" w16cid:durableId="279727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70D9D"/>
    <w:rsid w:val="00000D32"/>
    <w:rsid w:val="00001817"/>
    <w:rsid w:val="00007A3D"/>
    <w:rsid w:val="00007D13"/>
    <w:rsid w:val="0001430A"/>
    <w:rsid w:val="00021EC5"/>
    <w:rsid w:val="00031617"/>
    <w:rsid w:val="0003216F"/>
    <w:rsid w:val="00034FC2"/>
    <w:rsid w:val="00045D46"/>
    <w:rsid w:val="00055B58"/>
    <w:rsid w:val="000608A8"/>
    <w:rsid w:val="00062670"/>
    <w:rsid w:val="00062BF8"/>
    <w:rsid w:val="00063ADE"/>
    <w:rsid w:val="00064B19"/>
    <w:rsid w:val="00067D33"/>
    <w:rsid w:val="000734AB"/>
    <w:rsid w:val="00073850"/>
    <w:rsid w:val="00074AFB"/>
    <w:rsid w:val="000767F4"/>
    <w:rsid w:val="000805C3"/>
    <w:rsid w:val="00093A9C"/>
    <w:rsid w:val="0009614F"/>
    <w:rsid w:val="000965D9"/>
    <w:rsid w:val="000A093A"/>
    <w:rsid w:val="000A1338"/>
    <w:rsid w:val="000A1C10"/>
    <w:rsid w:val="000A277D"/>
    <w:rsid w:val="000A54D5"/>
    <w:rsid w:val="000A704B"/>
    <w:rsid w:val="000B288F"/>
    <w:rsid w:val="000B3F41"/>
    <w:rsid w:val="000B4FA9"/>
    <w:rsid w:val="000B7AF5"/>
    <w:rsid w:val="000C5657"/>
    <w:rsid w:val="000D089A"/>
    <w:rsid w:val="000D3BC4"/>
    <w:rsid w:val="000D6A95"/>
    <w:rsid w:val="000F3D91"/>
    <w:rsid w:val="000F517A"/>
    <w:rsid w:val="000F53A8"/>
    <w:rsid w:val="0010208E"/>
    <w:rsid w:val="0010558A"/>
    <w:rsid w:val="001067B7"/>
    <w:rsid w:val="00111EFF"/>
    <w:rsid w:val="00114BF5"/>
    <w:rsid w:val="00115A4D"/>
    <w:rsid w:val="001243BC"/>
    <w:rsid w:val="0013041B"/>
    <w:rsid w:val="0013182D"/>
    <w:rsid w:val="00131E94"/>
    <w:rsid w:val="00132211"/>
    <w:rsid w:val="001364CB"/>
    <w:rsid w:val="001422B2"/>
    <w:rsid w:val="00145679"/>
    <w:rsid w:val="00150575"/>
    <w:rsid w:val="00152731"/>
    <w:rsid w:val="00152DC8"/>
    <w:rsid w:val="00160FEC"/>
    <w:rsid w:val="00161B4F"/>
    <w:rsid w:val="00162EC3"/>
    <w:rsid w:val="00164CC7"/>
    <w:rsid w:val="00170188"/>
    <w:rsid w:val="00176C09"/>
    <w:rsid w:val="0017768C"/>
    <w:rsid w:val="001817F5"/>
    <w:rsid w:val="001821EB"/>
    <w:rsid w:val="0018445D"/>
    <w:rsid w:val="00192482"/>
    <w:rsid w:val="00194C24"/>
    <w:rsid w:val="00196D6B"/>
    <w:rsid w:val="001A1EE2"/>
    <w:rsid w:val="001A2081"/>
    <w:rsid w:val="001A3B96"/>
    <w:rsid w:val="001A5DD4"/>
    <w:rsid w:val="001B107B"/>
    <w:rsid w:val="001B1B95"/>
    <w:rsid w:val="001B2486"/>
    <w:rsid w:val="001B4461"/>
    <w:rsid w:val="001B6A89"/>
    <w:rsid w:val="001C3594"/>
    <w:rsid w:val="001D041D"/>
    <w:rsid w:val="001D153C"/>
    <w:rsid w:val="001D2F8C"/>
    <w:rsid w:val="001D42A1"/>
    <w:rsid w:val="001D5011"/>
    <w:rsid w:val="001D584B"/>
    <w:rsid w:val="001D734C"/>
    <w:rsid w:val="001E0F21"/>
    <w:rsid w:val="001E3D11"/>
    <w:rsid w:val="001E5278"/>
    <w:rsid w:val="001E7175"/>
    <w:rsid w:val="001F1982"/>
    <w:rsid w:val="002005F9"/>
    <w:rsid w:val="00202382"/>
    <w:rsid w:val="002048DE"/>
    <w:rsid w:val="00205B15"/>
    <w:rsid w:val="00217C1A"/>
    <w:rsid w:val="00222A8C"/>
    <w:rsid w:val="00231C25"/>
    <w:rsid w:val="002348F8"/>
    <w:rsid w:val="00243EA4"/>
    <w:rsid w:val="00244898"/>
    <w:rsid w:val="0024512F"/>
    <w:rsid w:val="00250E29"/>
    <w:rsid w:val="0025325C"/>
    <w:rsid w:val="00254DC1"/>
    <w:rsid w:val="00262037"/>
    <w:rsid w:val="00267412"/>
    <w:rsid w:val="00267AD4"/>
    <w:rsid w:val="00271651"/>
    <w:rsid w:val="00276814"/>
    <w:rsid w:val="00281E76"/>
    <w:rsid w:val="002874E3"/>
    <w:rsid w:val="002A0415"/>
    <w:rsid w:val="002A36F6"/>
    <w:rsid w:val="002B0E65"/>
    <w:rsid w:val="002B24B5"/>
    <w:rsid w:val="002B44CB"/>
    <w:rsid w:val="002B5BB5"/>
    <w:rsid w:val="002B6291"/>
    <w:rsid w:val="002B76BA"/>
    <w:rsid w:val="002C2260"/>
    <w:rsid w:val="002C6D17"/>
    <w:rsid w:val="002D06E8"/>
    <w:rsid w:val="002D081A"/>
    <w:rsid w:val="002D2266"/>
    <w:rsid w:val="002D6701"/>
    <w:rsid w:val="002E0E61"/>
    <w:rsid w:val="002E2123"/>
    <w:rsid w:val="002E3047"/>
    <w:rsid w:val="002E7B86"/>
    <w:rsid w:val="003016E4"/>
    <w:rsid w:val="00301A72"/>
    <w:rsid w:val="0030247C"/>
    <w:rsid w:val="00302885"/>
    <w:rsid w:val="003029F4"/>
    <w:rsid w:val="00305C50"/>
    <w:rsid w:val="00305F28"/>
    <w:rsid w:val="0030610C"/>
    <w:rsid w:val="0031067D"/>
    <w:rsid w:val="003123DA"/>
    <w:rsid w:val="0031329D"/>
    <w:rsid w:val="00314BC2"/>
    <w:rsid w:val="003179F7"/>
    <w:rsid w:val="00320349"/>
    <w:rsid w:val="0032517A"/>
    <w:rsid w:val="00327F67"/>
    <w:rsid w:val="00332D86"/>
    <w:rsid w:val="0033352C"/>
    <w:rsid w:val="00335D35"/>
    <w:rsid w:val="00337294"/>
    <w:rsid w:val="00341616"/>
    <w:rsid w:val="00341816"/>
    <w:rsid w:val="003422F8"/>
    <w:rsid w:val="00344AF4"/>
    <w:rsid w:val="003466B1"/>
    <w:rsid w:val="00347C24"/>
    <w:rsid w:val="00354C2D"/>
    <w:rsid w:val="00356BE6"/>
    <w:rsid w:val="00356E3C"/>
    <w:rsid w:val="00361EF2"/>
    <w:rsid w:val="00363D52"/>
    <w:rsid w:val="003645BF"/>
    <w:rsid w:val="00365BE6"/>
    <w:rsid w:val="00372B2C"/>
    <w:rsid w:val="003732A9"/>
    <w:rsid w:val="00374EAF"/>
    <w:rsid w:val="00375952"/>
    <w:rsid w:val="00384C5E"/>
    <w:rsid w:val="003907A8"/>
    <w:rsid w:val="00392E1B"/>
    <w:rsid w:val="0039502B"/>
    <w:rsid w:val="003977FA"/>
    <w:rsid w:val="003A16EA"/>
    <w:rsid w:val="003A233A"/>
    <w:rsid w:val="003A44F9"/>
    <w:rsid w:val="003A7F53"/>
    <w:rsid w:val="003B4CEC"/>
    <w:rsid w:val="003B74A3"/>
    <w:rsid w:val="003C16F1"/>
    <w:rsid w:val="003C2183"/>
    <w:rsid w:val="003C3125"/>
    <w:rsid w:val="003C359F"/>
    <w:rsid w:val="003C650F"/>
    <w:rsid w:val="003C7D5C"/>
    <w:rsid w:val="003D1496"/>
    <w:rsid w:val="003D1699"/>
    <w:rsid w:val="003D23F8"/>
    <w:rsid w:val="003D49A2"/>
    <w:rsid w:val="003D682D"/>
    <w:rsid w:val="003D7180"/>
    <w:rsid w:val="003E15E5"/>
    <w:rsid w:val="003E2967"/>
    <w:rsid w:val="003E4A65"/>
    <w:rsid w:val="003F0F79"/>
    <w:rsid w:val="004014E2"/>
    <w:rsid w:val="00401789"/>
    <w:rsid w:val="004053AB"/>
    <w:rsid w:val="004066D6"/>
    <w:rsid w:val="00410E4C"/>
    <w:rsid w:val="00420ECD"/>
    <w:rsid w:val="00423E45"/>
    <w:rsid w:val="004240D3"/>
    <w:rsid w:val="00425E7F"/>
    <w:rsid w:val="00427626"/>
    <w:rsid w:val="004305BD"/>
    <w:rsid w:val="00430FCD"/>
    <w:rsid w:val="0043263D"/>
    <w:rsid w:val="00432847"/>
    <w:rsid w:val="00435894"/>
    <w:rsid w:val="00445D4F"/>
    <w:rsid w:val="00446A92"/>
    <w:rsid w:val="0045006E"/>
    <w:rsid w:val="00461CAD"/>
    <w:rsid w:val="00462522"/>
    <w:rsid w:val="00464376"/>
    <w:rsid w:val="00464378"/>
    <w:rsid w:val="00465383"/>
    <w:rsid w:val="0046652C"/>
    <w:rsid w:val="004667A1"/>
    <w:rsid w:val="00470117"/>
    <w:rsid w:val="00472282"/>
    <w:rsid w:val="004729CE"/>
    <w:rsid w:val="00482A9D"/>
    <w:rsid w:val="00483603"/>
    <w:rsid w:val="00492272"/>
    <w:rsid w:val="004958E0"/>
    <w:rsid w:val="004962FE"/>
    <w:rsid w:val="004971DE"/>
    <w:rsid w:val="0049725A"/>
    <w:rsid w:val="004A012A"/>
    <w:rsid w:val="004A08C4"/>
    <w:rsid w:val="004A2441"/>
    <w:rsid w:val="004A4C28"/>
    <w:rsid w:val="004A6863"/>
    <w:rsid w:val="004A693C"/>
    <w:rsid w:val="004B17B6"/>
    <w:rsid w:val="004B2800"/>
    <w:rsid w:val="004B43E7"/>
    <w:rsid w:val="004B4639"/>
    <w:rsid w:val="004C1399"/>
    <w:rsid w:val="004C405B"/>
    <w:rsid w:val="004E1542"/>
    <w:rsid w:val="004E1608"/>
    <w:rsid w:val="004E1791"/>
    <w:rsid w:val="004E33A4"/>
    <w:rsid w:val="004E5C93"/>
    <w:rsid w:val="004F5E6F"/>
    <w:rsid w:val="00503CBA"/>
    <w:rsid w:val="00511C26"/>
    <w:rsid w:val="0052049D"/>
    <w:rsid w:val="005205A9"/>
    <w:rsid w:val="005219BA"/>
    <w:rsid w:val="005265CA"/>
    <w:rsid w:val="005274E8"/>
    <w:rsid w:val="00530AB9"/>
    <w:rsid w:val="00535C8E"/>
    <w:rsid w:val="0054076D"/>
    <w:rsid w:val="005418F9"/>
    <w:rsid w:val="005436B1"/>
    <w:rsid w:val="005507A1"/>
    <w:rsid w:val="0056232D"/>
    <w:rsid w:val="00571B69"/>
    <w:rsid w:val="00581DF1"/>
    <w:rsid w:val="00582604"/>
    <w:rsid w:val="00582CFF"/>
    <w:rsid w:val="00583AE4"/>
    <w:rsid w:val="00585040"/>
    <w:rsid w:val="005901A2"/>
    <w:rsid w:val="00593839"/>
    <w:rsid w:val="00593B23"/>
    <w:rsid w:val="0059408F"/>
    <w:rsid w:val="00594B15"/>
    <w:rsid w:val="00597F36"/>
    <w:rsid w:val="005A1966"/>
    <w:rsid w:val="005A4401"/>
    <w:rsid w:val="005A5A58"/>
    <w:rsid w:val="005B1006"/>
    <w:rsid w:val="005B32EA"/>
    <w:rsid w:val="005B4E06"/>
    <w:rsid w:val="005C5310"/>
    <w:rsid w:val="005C58F2"/>
    <w:rsid w:val="005D1122"/>
    <w:rsid w:val="005D3D15"/>
    <w:rsid w:val="005D5EDE"/>
    <w:rsid w:val="005D6479"/>
    <w:rsid w:val="005E0D54"/>
    <w:rsid w:val="005E125B"/>
    <w:rsid w:val="005E270A"/>
    <w:rsid w:val="005E6E07"/>
    <w:rsid w:val="005F538B"/>
    <w:rsid w:val="005F7AE4"/>
    <w:rsid w:val="006039F4"/>
    <w:rsid w:val="006059A0"/>
    <w:rsid w:val="00622994"/>
    <w:rsid w:val="00623AD3"/>
    <w:rsid w:val="00626E75"/>
    <w:rsid w:val="00627477"/>
    <w:rsid w:val="00627C81"/>
    <w:rsid w:val="0063037B"/>
    <w:rsid w:val="00632558"/>
    <w:rsid w:val="00634B5E"/>
    <w:rsid w:val="00634C6E"/>
    <w:rsid w:val="00634F1C"/>
    <w:rsid w:val="00635523"/>
    <w:rsid w:val="00643F63"/>
    <w:rsid w:val="00646FC6"/>
    <w:rsid w:val="00647983"/>
    <w:rsid w:val="00647E22"/>
    <w:rsid w:val="00647EFA"/>
    <w:rsid w:val="00650AEB"/>
    <w:rsid w:val="00655A48"/>
    <w:rsid w:val="00664BE8"/>
    <w:rsid w:val="00674EA6"/>
    <w:rsid w:val="00675D07"/>
    <w:rsid w:val="00676F83"/>
    <w:rsid w:val="00680A04"/>
    <w:rsid w:val="006842F1"/>
    <w:rsid w:val="00686680"/>
    <w:rsid w:val="006871DD"/>
    <w:rsid w:val="006902CF"/>
    <w:rsid w:val="00692FB0"/>
    <w:rsid w:val="00693322"/>
    <w:rsid w:val="00696278"/>
    <w:rsid w:val="00696C95"/>
    <w:rsid w:val="006A3DC1"/>
    <w:rsid w:val="006A4D0D"/>
    <w:rsid w:val="006A68E8"/>
    <w:rsid w:val="006B0AF7"/>
    <w:rsid w:val="006B2D81"/>
    <w:rsid w:val="006B4B6C"/>
    <w:rsid w:val="006B5DE8"/>
    <w:rsid w:val="006B7406"/>
    <w:rsid w:val="006B7B68"/>
    <w:rsid w:val="006C1D24"/>
    <w:rsid w:val="006C4CDE"/>
    <w:rsid w:val="006C56CA"/>
    <w:rsid w:val="006D326D"/>
    <w:rsid w:val="006D74B5"/>
    <w:rsid w:val="006E0442"/>
    <w:rsid w:val="006E2281"/>
    <w:rsid w:val="006E27E4"/>
    <w:rsid w:val="006E3032"/>
    <w:rsid w:val="006F1D91"/>
    <w:rsid w:val="006F25D8"/>
    <w:rsid w:val="006F4A57"/>
    <w:rsid w:val="006F606C"/>
    <w:rsid w:val="00702A27"/>
    <w:rsid w:val="007059C8"/>
    <w:rsid w:val="00711DDA"/>
    <w:rsid w:val="0071549A"/>
    <w:rsid w:val="00731498"/>
    <w:rsid w:val="00736EED"/>
    <w:rsid w:val="0073745C"/>
    <w:rsid w:val="00741248"/>
    <w:rsid w:val="00741F15"/>
    <w:rsid w:val="007447EA"/>
    <w:rsid w:val="00744FE3"/>
    <w:rsid w:val="0075087D"/>
    <w:rsid w:val="00750CC1"/>
    <w:rsid w:val="00752294"/>
    <w:rsid w:val="0076325C"/>
    <w:rsid w:val="00763296"/>
    <w:rsid w:val="00765864"/>
    <w:rsid w:val="00770D9D"/>
    <w:rsid w:val="00773B41"/>
    <w:rsid w:val="0077473A"/>
    <w:rsid w:val="00775263"/>
    <w:rsid w:val="00780718"/>
    <w:rsid w:val="00781192"/>
    <w:rsid w:val="00782EDB"/>
    <w:rsid w:val="007858A2"/>
    <w:rsid w:val="007901B5"/>
    <w:rsid w:val="00790C1E"/>
    <w:rsid w:val="007A1D03"/>
    <w:rsid w:val="007A694C"/>
    <w:rsid w:val="007B1830"/>
    <w:rsid w:val="007B376C"/>
    <w:rsid w:val="007B5670"/>
    <w:rsid w:val="007B62FB"/>
    <w:rsid w:val="007C18DA"/>
    <w:rsid w:val="007C49A6"/>
    <w:rsid w:val="007C5441"/>
    <w:rsid w:val="007C6B69"/>
    <w:rsid w:val="007C7F87"/>
    <w:rsid w:val="007D346B"/>
    <w:rsid w:val="007D47BA"/>
    <w:rsid w:val="007D52E6"/>
    <w:rsid w:val="007D566D"/>
    <w:rsid w:val="007D5A34"/>
    <w:rsid w:val="007E1241"/>
    <w:rsid w:val="007E2BF8"/>
    <w:rsid w:val="007E3412"/>
    <w:rsid w:val="007F1520"/>
    <w:rsid w:val="007F1B8A"/>
    <w:rsid w:val="007F26AA"/>
    <w:rsid w:val="007F4A91"/>
    <w:rsid w:val="008010CA"/>
    <w:rsid w:val="008034B8"/>
    <w:rsid w:val="008045A6"/>
    <w:rsid w:val="00805900"/>
    <w:rsid w:val="0080664B"/>
    <w:rsid w:val="00810BBD"/>
    <w:rsid w:val="008111CB"/>
    <w:rsid w:val="00815B1E"/>
    <w:rsid w:val="008313F1"/>
    <w:rsid w:val="00833A93"/>
    <w:rsid w:val="008364A6"/>
    <w:rsid w:val="00841714"/>
    <w:rsid w:val="00843B2D"/>
    <w:rsid w:val="00843D38"/>
    <w:rsid w:val="008454C4"/>
    <w:rsid w:val="008537B5"/>
    <w:rsid w:val="00854952"/>
    <w:rsid w:val="00855529"/>
    <w:rsid w:val="00856453"/>
    <w:rsid w:val="0086466C"/>
    <w:rsid w:val="00864C1B"/>
    <w:rsid w:val="00864CDF"/>
    <w:rsid w:val="00873E6D"/>
    <w:rsid w:val="00880363"/>
    <w:rsid w:val="0088059B"/>
    <w:rsid w:val="00882888"/>
    <w:rsid w:val="008873B1"/>
    <w:rsid w:val="00894EF4"/>
    <w:rsid w:val="008974E7"/>
    <w:rsid w:val="008A556C"/>
    <w:rsid w:val="008A5D65"/>
    <w:rsid w:val="008B17B5"/>
    <w:rsid w:val="008B5986"/>
    <w:rsid w:val="008B60D6"/>
    <w:rsid w:val="008B6DE0"/>
    <w:rsid w:val="008B75F5"/>
    <w:rsid w:val="008B76DB"/>
    <w:rsid w:val="008C0D15"/>
    <w:rsid w:val="008C18E0"/>
    <w:rsid w:val="008D094E"/>
    <w:rsid w:val="008D0ADB"/>
    <w:rsid w:val="008D2DF4"/>
    <w:rsid w:val="008E21A2"/>
    <w:rsid w:val="008E295F"/>
    <w:rsid w:val="008E2F5E"/>
    <w:rsid w:val="008E4FE7"/>
    <w:rsid w:val="008E5C6F"/>
    <w:rsid w:val="008E6521"/>
    <w:rsid w:val="008E6546"/>
    <w:rsid w:val="008E7979"/>
    <w:rsid w:val="008F40F0"/>
    <w:rsid w:val="008F6FA2"/>
    <w:rsid w:val="008F792E"/>
    <w:rsid w:val="00910E7B"/>
    <w:rsid w:val="0091160F"/>
    <w:rsid w:val="00913A65"/>
    <w:rsid w:val="009227C0"/>
    <w:rsid w:val="00924AB1"/>
    <w:rsid w:val="009263B5"/>
    <w:rsid w:val="00927C5F"/>
    <w:rsid w:val="009314FE"/>
    <w:rsid w:val="00932E82"/>
    <w:rsid w:val="00937D5A"/>
    <w:rsid w:val="009406FF"/>
    <w:rsid w:val="00943E9C"/>
    <w:rsid w:val="009448FB"/>
    <w:rsid w:val="009473B0"/>
    <w:rsid w:val="009538D4"/>
    <w:rsid w:val="0096104B"/>
    <w:rsid w:val="0096207C"/>
    <w:rsid w:val="00963764"/>
    <w:rsid w:val="00967C94"/>
    <w:rsid w:val="00970896"/>
    <w:rsid w:val="00974406"/>
    <w:rsid w:val="00981A20"/>
    <w:rsid w:val="009847CC"/>
    <w:rsid w:val="00986248"/>
    <w:rsid w:val="00986B34"/>
    <w:rsid w:val="009876ED"/>
    <w:rsid w:val="009A5C2A"/>
    <w:rsid w:val="009B3E59"/>
    <w:rsid w:val="009B57AC"/>
    <w:rsid w:val="009B6047"/>
    <w:rsid w:val="009C0A9D"/>
    <w:rsid w:val="009C283E"/>
    <w:rsid w:val="009C5F3A"/>
    <w:rsid w:val="009C7BE9"/>
    <w:rsid w:val="009D09C1"/>
    <w:rsid w:val="009D5664"/>
    <w:rsid w:val="009D5AE2"/>
    <w:rsid w:val="009D5D39"/>
    <w:rsid w:val="009E12A4"/>
    <w:rsid w:val="009E54EC"/>
    <w:rsid w:val="009F0625"/>
    <w:rsid w:val="009F1DF9"/>
    <w:rsid w:val="009F3E83"/>
    <w:rsid w:val="009F7BFA"/>
    <w:rsid w:val="00A02315"/>
    <w:rsid w:val="00A040AB"/>
    <w:rsid w:val="00A13E44"/>
    <w:rsid w:val="00A224C4"/>
    <w:rsid w:val="00A231CA"/>
    <w:rsid w:val="00A2393D"/>
    <w:rsid w:val="00A24DBD"/>
    <w:rsid w:val="00A33A44"/>
    <w:rsid w:val="00A4000E"/>
    <w:rsid w:val="00A40ECA"/>
    <w:rsid w:val="00A42698"/>
    <w:rsid w:val="00A50F85"/>
    <w:rsid w:val="00A5185D"/>
    <w:rsid w:val="00A53542"/>
    <w:rsid w:val="00A551FF"/>
    <w:rsid w:val="00A55461"/>
    <w:rsid w:val="00A567BC"/>
    <w:rsid w:val="00A66693"/>
    <w:rsid w:val="00A71821"/>
    <w:rsid w:val="00A739A7"/>
    <w:rsid w:val="00A74F60"/>
    <w:rsid w:val="00A81611"/>
    <w:rsid w:val="00A8271B"/>
    <w:rsid w:val="00A904B7"/>
    <w:rsid w:val="00A9170D"/>
    <w:rsid w:val="00A95644"/>
    <w:rsid w:val="00A95B72"/>
    <w:rsid w:val="00A97172"/>
    <w:rsid w:val="00A97A53"/>
    <w:rsid w:val="00AA4478"/>
    <w:rsid w:val="00AA4F37"/>
    <w:rsid w:val="00AA5BFB"/>
    <w:rsid w:val="00AA624E"/>
    <w:rsid w:val="00AB0D5F"/>
    <w:rsid w:val="00AB3D10"/>
    <w:rsid w:val="00AB5201"/>
    <w:rsid w:val="00AC337C"/>
    <w:rsid w:val="00AD15E2"/>
    <w:rsid w:val="00AD2760"/>
    <w:rsid w:val="00AD5D08"/>
    <w:rsid w:val="00AD67A4"/>
    <w:rsid w:val="00AD7E7F"/>
    <w:rsid w:val="00AE118E"/>
    <w:rsid w:val="00AE1FB9"/>
    <w:rsid w:val="00AE5012"/>
    <w:rsid w:val="00AE70F4"/>
    <w:rsid w:val="00AE73CF"/>
    <w:rsid w:val="00AF0FD6"/>
    <w:rsid w:val="00AF45F9"/>
    <w:rsid w:val="00AF4614"/>
    <w:rsid w:val="00AF46A7"/>
    <w:rsid w:val="00AF511F"/>
    <w:rsid w:val="00AF6E58"/>
    <w:rsid w:val="00AF7B1F"/>
    <w:rsid w:val="00B01A38"/>
    <w:rsid w:val="00B04F5D"/>
    <w:rsid w:val="00B1083A"/>
    <w:rsid w:val="00B1441C"/>
    <w:rsid w:val="00B14A5A"/>
    <w:rsid w:val="00B155A4"/>
    <w:rsid w:val="00B207AC"/>
    <w:rsid w:val="00B223B0"/>
    <w:rsid w:val="00B24817"/>
    <w:rsid w:val="00B25898"/>
    <w:rsid w:val="00B27C28"/>
    <w:rsid w:val="00B302EE"/>
    <w:rsid w:val="00B3169E"/>
    <w:rsid w:val="00B329C0"/>
    <w:rsid w:val="00B32F4A"/>
    <w:rsid w:val="00B37B4E"/>
    <w:rsid w:val="00B37FF0"/>
    <w:rsid w:val="00B43FAC"/>
    <w:rsid w:val="00B45879"/>
    <w:rsid w:val="00B45BE2"/>
    <w:rsid w:val="00B45F9D"/>
    <w:rsid w:val="00B47B5D"/>
    <w:rsid w:val="00B508B2"/>
    <w:rsid w:val="00B523AA"/>
    <w:rsid w:val="00B56A27"/>
    <w:rsid w:val="00B57543"/>
    <w:rsid w:val="00B57C6B"/>
    <w:rsid w:val="00B60FA7"/>
    <w:rsid w:val="00B61A5D"/>
    <w:rsid w:val="00B627C5"/>
    <w:rsid w:val="00B63C0C"/>
    <w:rsid w:val="00B65D44"/>
    <w:rsid w:val="00B6712C"/>
    <w:rsid w:val="00B717F3"/>
    <w:rsid w:val="00B8027F"/>
    <w:rsid w:val="00B84962"/>
    <w:rsid w:val="00B9193F"/>
    <w:rsid w:val="00B92447"/>
    <w:rsid w:val="00B94A08"/>
    <w:rsid w:val="00B94ABF"/>
    <w:rsid w:val="00B96A21"/>
    <w:rsid w:val="00BA4055"/>
    <w:rsid w:val="00BA4947"/>
    <w:rsid w:val="00BA6477"/>
    <w:rsid w:val="00BB5352"/>
    <w:rsid w:val="00BC1D24"/>
    <w:rsid w:val="00BC2A48"/>
    <w:rsid w:val="00BC4F3E"/>
    <w:rsid w:val="00BD08FE"/>
    <w:rsid w:val="00BD09FB"/>
    <w:rsid w:val="00BD4C74"/>
    <w:rsid w:val="00BD5E7F"/>
    <w:rsid w:val="00BE1D95"/>
    <w:rsid w:val="00BE33BD"/>
    <w:rsid w:val="00BE5D16"/>
    <w:rsid w:val="00BE73C8"/>
    <w:rsid w:val="00BF1249"/>
    <w:rsid w:val="00BF4729"/>
    <w:rsid w:val="00BF6598"/>
    <w:rsid w:val="00C00976"/>
    <w:rsid w:val="00C03E3F"/>
    <w:rsid w:val="00C05101"/>
    <w:rsid w:val="00C06E16"/>
    <w:rsid w:val="00C105C4"/>
    <w:rsid w:val="00C125AA"/>
    <w:rsid w:val="00C16C58"/>
    <w:rsid w:val="00C201BF"/>
    <w:rsid w:val="00C202F9"/>
    <w:rsid w:val="00C2128E"/>
    <w:rsid w:val="00C21AD3"/>
    <w:rsid w:val="00C24FAD"/>
    <w:rsid w:val="00C261F4"/>
    <w:rsid w:val="00C26677"/>
    <w:rsid w:val="00C31B88"/>
    <w:rsid w:val="00C34C89"/>
    <w:rsid w:val="00C44B39"/>
    <w:rsid w:val="00C50033"/>
    <w:rsid w:val="00C52265"/>
    <w:rsid w:val="00C52802"/>
    <w:rsid w:val="00C57C5D"/>
    <w:rsid w:val="00C602C8"/>
    <w:rsid w:val="00C70089"/>
    <w:rsid w:val="00C71EDE"/>
    <w:rsid w:val="00C76C4E"/>
    <w:rsid w:val="00C76CCA"/>
    <w:rsid w:val="00C81F77"/>
    <w:rsid w:val="00C86B17"/>
    <w:rsid w:val="00C86CD8"/>
    <w:rsid w:val="00C907C2"/>
    <w:rsid w:val="00C90FAD"/>
    <w:rsid w:val="00C92102"/>
    <w:rsid w:val="00C92324"/>
    <w:rsid w:val="00C92514"/>
    <w:rsid w:val="00C92B5A"/>
    <w:rsid w:val="00CA2FAF"/>
    <w:rsid w:val="00CB00E3"/>
    <w:rsid w:val="00CB6786"/>
    <w:rsid w:val="00CC05E2"/>
    <w:rsid w:val="00CC08A9"/>
    <w:rsid w:val="00CC1543"/>
    <w:rsid w:val="00CC1DBC"/>
    <w:rsid w:val="00CC2DBD"/>
    <w:rsid w:val="00CD6AC1"/>
    <w:rsid w:val="00CD781E"/>
    <w:rsid w:val="00CE2FBF"/>
    <w:rsid w:val="00CE483D"/>
    <w:rsid w:val="00CE668F"/>
    <w:rsid w:val="00CF2AC3"/>
    <w:rsid w:val="00CF33F2"/>
    <w:rsid w:val="00CF7FAF"/>
    <w:rsid w:val="00D00370"/>
    <w:rsid w:val="00D01B7D"/>
    <w:rsid w:val="00D03B45"/>
    <w:rsid w:val="00D057F8"/>
    <w:rsid w:val="00D0672E"/>
    <w:rsid w:val="00D11B95"/>
    <w:rsid w:val="00D12ED7"/>
    <w:rsid w:val="00D1390A"/>
    <w:rsid w:val="00D146AF"/>
    <w:rsid w:val="00D15943"/>
    <w:rsid w:val="00D21632"/>
    <w:rsid w:val="00D26058"/>
    <w:rsid w:val="00D344FF"/>
    <w:rsid w:val="00D348F1"/>
    <w:rsid w:val="00D3600A"/>
    <w:rsid w:val="00D36B03"/>
    <w:rsid w:val="00D378BA"/>
    <w:rsid w:val="00D4337A"/>
    <w:rsid w:val="00D460FC"/>
    <w:rsid w:val="00D521A7"/>
    <w:rsid w:val="00D5498C"/>
    <w:rsid w:val="00D62BE6"/>
    <w:rsid w:val="00D663F6"/>
    <w:rsid w:val="00D71634"/>
    <w:rsid w:val="00D72DD1"/>
    <w:rsid w:val="00D74FB6"/>
    <w:rsid w:val="00D75E3D"/>
    <w:rsid w:val="00D81CB6"/>
    <w:rsid w:val="00D84F5A"/>
    <w:rsid w:val="00D8560A"/>
    <w:rsid w:val="00D87DA6"/>
    <w:rsid w:val="00D9071F"/>
    <w:rsid w:val="00D9196E"/>
    <w:rsid w:val="00D94EFF"/>
    <w:rsid w:val="00D97DD2"/>
    <w:rsid w:val="00DA1885"/>
    <w:rsid w:val="00DA4799"/>
    <w:rsid w:val="00DA63CC"/>
    <w:rsid w:val="00DB0245"/>
    <w:rsid w:val="00DB37F6"/>
    <w:rsid w:val="00DB3FF1"/>
    <w:rsid w:val="00DB4D8F"/>
    <w:rsid w:val="00DB5F0A"/>
    <w:rsid w:val="00DB6356"/>
    <w:rsid w:val="00DB6A9C"/>
    <w:rsid w:val="00DB775D"/>
    <w:rsid w:val="00DC2228"/>
    <w:rsid w:val="00DC2287"/>
    <w:rsid w:val="00DC4479"/>
    <w:rsid w:val="00DE2883"/>
    <w:rsid w:val="00DE2E3B"/>
    <w:rsid w:val="00DE3225"/>
    <w:rsid w:val="00DE5433"/>
    <w:rsid w:val="00DE75D6"/>
    <w:rsid w:val="00DF12BF"/>
    <w:rsid w:val="00DF44ED"/>
    <w:rsid w:val="00E000F7"/>
    <w:rsid w:val="00E00B6E"/>
    <w:rsid w:val="00E02080"/>
    <w:rsid w:val="00E10DC2"/>
    <w:rsid w:val="00E1432B"/>
    <w:rsid w:val="00E1725A"/>
    <w:rsid w:val="00E17489"/>
    <w:rsid w:val="00E17CFD"/>
    <w:rsid w:val="00E208FB"/>
    <w:rsid w:val="00E21293"/>
    <w:rsid w:val="00E21386"/>
    <w:rsid w:val="00E21F5F"/>
    <w:rsid w:val="00E223B3"/>
    <w:rsid w:val="00E23B97"/>
    <w:rsid w:val="00E26C55"/>
    <w:rsid w:val="00E26CA8"/>
    <w:rsid w:val="00E27C82"/>
    <w:rsid w:val="00E34890"/>
    <w:rsid w:val="00E36020"/>
    <w:rsid w:val="00E4394D"/>
    <w:rsid w:val="00E43C8F"/>
    <w:rsid w:val="00E46F3D"/>
    <w:rsid w:val="00E47C02"/>
    <w:rsid w:val="00E547C4"/>
    <w:rsid w:val="00E62057"/>
    <w:rsid w:val="00E63626"/>
    <w:rsid w:val="00E650DD"/>
    <w:rsid w:val="00E65C41"/>
    <w:rsid w:val="00E662F2"/>
    <w:rsid w:val="00E67D1E"/>
    <w:rsid w:val="00E72126"/>
    <w:rsid w:val="00E72D9F"/>
    <w:rsid w:val="00E72E8F"/>
    <w:rsid w:val="00E7370F"/>
    <w:rsid w:val="00E760ED"/>
    <w:rsid w:val="00E81C12"/>
    <w:rsid w:val="00E831EF"/>
    <w:rsid w:val="00E84EDC"/>
    <w:rsid w:val="00E86642"/>
    <w:rsid w:val="00E901D9"/>
    <w:rsid w:val="00E94E67"/>
    <w:rsid w:val="00E96F36"/>
    <w:rsid w:val="00E978D1"/>
    <w:rsid w:val="00EA14E2"/>
    <w:rsid w:val="00EA48E3"/>
    <w:rsid w:val="00EA5120"/>
    <w:rsid w:val="00EB00EA"/>
    <w:rsid w:val="00EB05EB"/>
    <w:rsid w:val="00EB13E4"/>
    <w:rsid w:val="00ED0EEB"/>
    <w:rsid w:val="00ED7D9C"/>
    <w:rsid w:val="00EE391A"/>
    <w:rsid w:val="00EE734E"/>
    <w:rsid w:val="00EF641E"/>
    <w:rsid w:val="00EF6EEC"/>
    <w:rsid w:val="00F047A7"/>
    <w:rsid w:val="00F054C7"/>
    <w:rsid w:val="00F063DE"/>
    <w:rsid w:val="00F06F36"/>
    <w:rsid w:val="00F1408D"/>
    <w:rsid w:val="00F15032"/>
    <w:rsid w:val="00F1651B"/>
    <w:rsid w:val="00F17CAE"/>
    <w:rsid w:val="00F211FD"/>
    <w:rsid w:val="00F2349B"/>
    <w:rsid w:val="00F23656"/>
    <w:rsid w:val="00F24645"/>
    <w:rsid w:val="00F2579C"/>
    <w:rsid w:val="00F257B4"/>
    <w:rsid w:val="00F2796C"/>
    <w:rsid w:val="00F31444"/>
    <w:rsid w:val="00F3328C"/>
    <w:rsid w:val="00F35B7A"/>
    <w:rsid w:val="00F37FA6"/>
    <w:rsid w:val="00F408F5"/>
    <w:rsid w:val="00F41945"/>
    <w:rsid w:val="00F41B18"/>
    <w:rsid w:val="00F50397"/>
    <w:rsid w:val="00F504FB"/>
    <w:rsid w:val="00F51986"/>
    <w:rsid w:val="00F536DF"/>
    <w:rsid w:val="00F57349"/>
    <w:rsid w:val="00F62018"/>
    <w:rsid w:val="00F66A6D"/>
    <w:rsid w:val="00F70CF8"/>
    <w:rsid w:val="00F70F27"/>
    <w:rsid w:val="00F739BF"/>
    <w:rsid w:val="00F74F7D"/>
    <w:rsid w:val="00F75897"/>
    <w:rsid w:val="00F763EF"/>
    <w:rsid w:val="00F77549"/>
    <w:rsid w:val="00F80653"/>
    <w:rsid w:val="00F84648"/>
    <w:rsid w:val="00F86ED3"/>
    <w:rsid w:val="00F87CB9"/>
    <w:rsid w:val="00F910FB"/>
    <w:rsid w:val="00F935D5"/>
    <w:rsid w:val="00F96AD9"/>
    <w:rsid w:val="00F97102"/>
    <w:rsid w:val="00FA07A2"/>
    <w:rsid w:val="00FA27E1"/>
    <w:rsid w:val="00FA3937"/>
    <w:rsid w:val="00FA4340"/>
    <w:rsid w:val="00FA541A"/>
    <w:rsid w:val="00FB2774"/>
    <w:rsid w:val="00FB38DB"/>
    <w:rsid w:val="00FB6BB3"/>
    <w:rsid w:val="00FC29AD"/>
    <w:rsid w:val="00FC3704"/>
    <w:rsid w:val="00FC38BA"/>
    <w:rsid w:val="00FC4B8F"/>
    <w:rsid w:val="00FD20F9"/>
    <w:rsid w:val="00FD212D"/>
    <w:rsid w:val="00FD49A3"/>
    <w:rsid w:val="00FD4F47"/>
    <w:rsid w:val="00FD6247"/>
    <w:rsid w:val="00FD6622"/>
    <w:rsid w:val="00FE101A"/>
    <w:rsid w:val="00FE2AF6"/>
    <w:rsid w:val="00FE3560"/>
    <w:rsid w:val="00FE4327"/>
    <w:rsid w:val="00FF7C0F"/>
    <w:rsid w:val="00FF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19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B96"/>
    <w:rPr>
      <w:sz w:val="24"/>
      <w:szCs w:val="24"/>
      <w:lang w:eastAsia="zh-CN"/>
    </w:rPr>
  </w:style>
  <w:style w:type="paragraph" w:styleId="Heading1">
    <w:name w:val="heading 1"/>
    <w:basedOn w:val="Normal"/>
    <w:next w:val="Normal"/>
    <w:link w:val="Heading1Char"/>
    <w:qFormat/>
    <w:rsid w:val="0056232D"/>
    <w:pPr>
      <w:keepNext/>
      <w:numPr>
        <w:numId w:val="20"/>
      </w:numPr>
      <w:spacing w:before="240" w:after="80"/>
      <w:jc w:val="center"/>
      <w:outlineLvl w:val="0"/>
    </w:pPr>
    <w:rPr>
      <w:smallCaps/>
      <w:kern w:val="28"/>
      <w:sz w:val="20"/>
      <w:szCs w:val="20"/>
    </w:rPr>
  </w:style>
  <w:style w:type="paragraph" w:styleId="Heading2">
    <w:name w:val="heading 2"/>
    <w:basedOn w:val="Normal"/>
    <w:next w:val="Normal"/>
    <w:link w:val="Heading2Char"/>
    <w:qFormat/>
    <w:rsid w:val="0056232D"/>
    <w:pPr>
      <w:keepNext/>
      <w:numPr>
        <w:ilvl w:val="1"/>
        <w:numId w:val="20"/>
      </w:numPr>
      <w:spacing w:before="120" w:after="60"/>
      <w:outlineLvl w:val="1"/>
    </w:pPr>
    <w:rPr>
      <w:i/>
      <w:iCs/>
      <w:sz w:val="20"/>
      <w:szCs w:val="20"/>
    </w:rPr>
  </w:style>
  <w:style w:type="paragraph" w:styleId="Heading3">
    <w:name w:val="heading 3"/>
    <w:basedOn w:val="Normal"/>
    <w:next w:val="Normal"/>
    <w:link w:val="Heading3Char"/>
    <w:qFormat/>
    <w:rsid w:val="0056232D"/>
    <w:pPr>
      <w:keepNext/>
      <w:numPr>
        <w:ilvl w:val="2"/>
        <w:numId w:val="20"/>
      </w:numPr>
      <w:outlineLvl w:val="2"/>
    </w:pPr>
    <w:rPr>
      <w:i/>
      <w:iCs/>
      <w:sz w:val="20"/>
      <w:szCs w:val="20"/>
    </w:rPr>
  </w:style>
  <w:style w:type="paragraph" w:styleId="Heading4">
    <w:name w:val="heading 4"/>
    <w:basedOn w:val="Normal"/>
    <w:next w:val="Normal"/>
    <w:link w:val="Heading4Char"/>
    <w:qFormat/>
    <w:rsid w:val="0056232D"/>
    <w:pPr>
      <w:keepNext/>
      <w:numPr>
        <w:ilvl w:val="3"/>
        <w:numId w:val="20"/>
      </w:numPr>
      <w:spacing w:before="240" w:after="60"/>
      <w:outlineLvl w:val="3"/>
    </w:pPr>
    <w:rPr>
      <w:i/>
      <w:iCs/>
      <w:sz w:val="18"/>
      <w:szCs w:val="18"/>
    </w:rPr>
  </w:style>
  <w:style w:type="paragraph" w:styleId="Heading5">
    <w:name w:val="heading 5"/>
    <w:basedOn w:val="Normal"/>
    <w:next w:val="Normal"/>
    <w:link w:val="Heading5Char"/>
    <w:uiPriority w:val="9"/>
    <w:qFormat/>
    <w:rsid w:val="0056232D"/>
    <w:pPr>
      <w:numPr>
        <w:ilvl w:val="4"/>
        <w:numId w:val="20"/>
      </w:numPr>
      <w:spacing w:before="240" w:after="60"/>
      <w:outlineLvl w:val="4"/>
    </w:pPr>
    <w:rPr>
      <w:sz w:val="18"/>
      <w:szCs w:val="18"/>
    </w:rPr>
  </w:style>
  <w:style w:type="paragraph" w:styleId="Heading6">
    <w:name w:val="heading 6"/>
    <w:basedOn w:val="Normal"/>
    <w:next w:val="Normal"/>
    <w:link w:val="Heading6Char"/>
    <w:uiPriority w:val="9"/>
    <w:qFormat/>
    <w:rsid w:val="0056232D"/>
    <w:pPr>
      <w:numPr>
        <w:ilvl w:val="5"/>
        <w:numId w:val="20"/>
      </w:numPr>
      <w:spacing w:before="240" w:after="60"/>
      <w:outlineLvl w:val="5"/>
    </w:pPr>
    <w:rPr>
      <w:i/>
      <w:iCs/>
      <w:sz w:val="16"/>
      <w:szCs w:val="16"/>
    </w:rPr>
  </w:style>
  <w:style w:type="paragraph" w:styleId="Heading7">
    <w:name w:val="heading 7"/>
    <w:basedOn w:val="Normal"/>
    <w:next w:val="Normal"/>
    <w:link w:val="Heading7Char"/>
    <w:uiPriority w:val="9"/>
    <w:qFormat/>
    <w:rsid w:val="0056232D"/>
    <w:pPr>
      <w:numPr>
        <w:ilvl w:val="6"/>
        <w:numId w:val="20"/>
      </w:numPr>
      <w:spacing w:before="240" w:after="60"/>
      <w:outlineLvl w:val="6"/>
    </w:pPr>
    <w:rPr>
      <w:sz w:val="16"/>
      <w:szCs w:val="16"/>
    </w:rPr>
  </w:style>
  <w:style w:type="paragraph" w:styleId="Heading8">
    <w:name w:val="heading 8"/>
    <w:basedOn w:val="Normal"/>
    <w:next w:val="Normal"/>
    <w:link w:val="Heading8Char"/>
    <w:uiPriority w:val="9"/>
    <w:qFormat/>
    <w:rsid w:val="0056232D"/>
    <w:pPr>
      <w:numPr>
        <w:ilvl w:val="7"/>
        <w:numId w:val="20"/>
      </w:numPr>
      <w:spacing w:before="240" w:after="60"/>
      <w:outlineLvl w:val="7"/>
    </w:pPr>
    <w:rPr>
      <w:i/>
      <w:iCs/>
      <w:sz w:val="16"/>
      <w:szCs w:val="16"/>
    </w:rPr>
  </w:style>
  <w:style w:type="paragraph" w:styleId="Heading9">
    <w:name w:val="heading 9"/>
    <w:basedOn w:val="Normal"/>
    <w:next w:val="Normal"/>
    <w:link w:val="Heading9Char"/>
    <w:uiPriority w:val="9"/>
    <w:qFormat/>
    <w:rsid w:val="0056232D"/>
    <w:pPr>
      <w:numPr>
        <w:ilvl w:val="8"/>
        <w:numId w:val="20"/>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character" w:customStyle="1" w:styleId="tlid-translation">
    <w:name w:val="tlid-translation"/>
    <w:basedOn w:val="DefaultParagraphFont"/>
    <w:rsid w:val="00FC29AD"/>
  </w:style>
  <w:style w:type="paragraph" w:styleId="FootnoteText">
    <w:name w:val="footnote text"/>
    <w:basedOn w:val="Normal"/>
    <w:link w:val="FootnoteTextChar"/>
    <w:rsid w:val="006B7406"/>
    <w:rPr>
      <w:sz w:val="20"/>
      <w:szCs w:val="20"/>
    </w:rPr>
  </w:style>
  <w:style w:type="character" w:customStyle="1" w:styleId="FootnoteTextChar">
    <w:name w:val="Footnote Text Char"/>
    <w:basedOn w:val="DefaultParagraphFont"/>
    <w:link w:val="FootnoteText"/>
    <w:rsid w:val="006B7406"/>
  </w:style>
  <w:style w:type="character" w:styleId="FootnoteReference">
    <w:name w:val="footnote reference"/>
    <w:basedOn w:val="DefaultParagraphFont"/>
    <w:rsid w:val="006B7406"/>
    <w:rPr>
      <w:vertAlign w:val="superscript"/>
    </w:rPr>
  </w:style>
  <w:style w:type="table" w:styleId="PlainTable3">
    <w:name w:val="Plain Table 3"/>
    <w:basedOn w:val="TableNormal"/>
    <w:uiPriority w:val="43"/>
    <w:rsid w:val="009C5F3A"/>
    <w:rPr>
      <w:rFonts w:asciiTheme="minorHAnsi" w:eastAsiaTheme="minorHAnsi" w:hAnsiTheme="minorHAnsi" w:cstheme="minorBidi"/>
      <w:sz w:val="22"/>
      <w:szCs w:val="22"/>
      <w:lang w:val="pt-B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F75897"/>
    <w:rPr>
      <w:color w:val="605E5C"/>
      <w:shd w:val="clear" w:color="auto" w:fill="E1DFDD"/>
    </w:rPr>
  </w:style>
  <w:style w:type="paragraph" w:styleId="Revision">
    <w:name w:val="Revision"/>
    <w:hidden/>
    <w:uiPriority w:val="99"/>
    <w:semiHidden/>
    <w:rsid w:val="00361EF2"/>
    <w:rPr>
      <w:sz w:val="24"/>
      <w:szCs w:val="24"/>
    </w:rPr>
  </w:style>
  <w:style w:type="character" w:styleId="CommentReference">
    <w:name w:val="annotation reference"/>
    <w:basedOn w:val="DefaultParagraphFont"/>
    <w:rsid w:val="00E000F7"/>
    <w:rPr>
      <w:sz w:val="16"/>
      <w:szCs w:val="16"/>
    </w:rPr>
  </w:style>
  <w:style w:type="paragraph" w:styleId="CommentText">
    <w:name w:val="annotation text"/>
    <w:basedOn w:val="Normal"/>
    <w:link w:val="CommentTextChar"/>
    <w:rsid w:val="00E000F7"/>
    <w:rPr>
      <w:sz w:val="20"/>
      <w:szCs w:val="20"/>
    </w:rPr>
  </w:style>
  <w:style w:type="character" w:customStyle="1" w:styleId="CommentTextChar">
    <w:name w:val="Comment Text Char"/>
    <w:basedOn w:val="DefaultParagraphFont"/>
    <w:link w:val="CommentText"/>
    <w:rsid w:val="00E000F7"/>
  </w:style>
  <w:style w:type="paragraph" w:styleId="CommentSubject">
    <w:name w:val="annotation subject"/>
    <w:basedOn w:val="CommentText"/>
    <w:next w:val="CommentText"/>
    <w:link w:val="CommentSubjectChar"/>
    <w:semiHidden/>
    <w:unhideWhenUsed/>
    <w:rsid w:val="00E000F7"/>
    <w:rPr>
      <w:b/>
      <w:bCs/>
    </w:rPr>
  </w:style>
  <w:style w:type="character" w:customStyle="1" w:styleId="CommentSubjectChar">
    <w:name w:val="Comment Subject Char"/>
    <w:basedOn w:val="CommentTextChar"/>
    <w:link w:val="CommentSubject"/>
    <w:semiHidden/>
    <w:rsid w:val="00E000F7"/>
    <w:rPr>
      <w:b/>
      <w:bCs/>
    </w:rPr>
  </w:style>
  <w:style w:type="character" w:customStyle="1" w:styleId="UnresolvedMention2">
    <w:name w:val="Unresolved Mention2"/>
    <w:basedOn w:val="DefaultParagraphFont"/>
    <w:uiPriority w:val="99"/>
    <w:semiHidden/>
    <w:unhideWhenUsed/>
    <w:rsid w:val="00970896"/>
    <w:rPr>
      <w:color w:val="605E5C"/>
      <w:shd w:val="clear" w:color="auto" w:fill="E1DFDD"/>
    </w:rPr>
  </w:style>
  <w:style w:type="paragraph" w:customStyle="1" w:styleId="EndNoteBibliographyTitle">
    <w:name w:val="EndNote Bibliography Title"/>
    <w:basedOn w:val="Normal"/>
    <w:link w:val="EndNoteBibliographyTitleChar"/>
    <w:rsid w:val="00FD6247"/>
    <w:pPr>
      <w:jc w:val="center"/>
    </w:pPr>
    <w:rPr>
      <w:noProof/>
    </w:rPr>
  </w:style>
  <w:style w:type="character" w:customStyle="1" w:styleId="EndNoteBibliographyTitleChar">
    <w:name w:val="EndNote Bibliography Title Char"/>
    <w:basedOn w:val="DefaultParagraphFont"/>
    <w:link w:val="EndNoteBibliographyTitle"/>
    <w:rsid w:val="00FD6247"/>
    <w:rPr>
      <w:noProof/>
      <w:sz w:val="24"/>
      <w:szCs w:val="24"/>
    </w:rPr>
  </w:style>
  <w:style w:type="paragraph" w:customStyle="1" w:styleId="EndNoteBibliography">
    <w:name w:val="EndNote Bibliography"/>
    <w:basedOn w:val="Normal"/>
    <w:link w:val="EndNoteBibliographyChar"/>
    <w:rsid w:val="00FD6247"/>
    <w:pPr>
      <w:jc w:val="both"/>
    </w:pPr>
    <w:rPr>
      <w:noProof/>
    </w:rPr>
  </w:style>
  <w:style w:type="character" w:customStyle="1" w:styleId="EndNoteBibliographyChar">
    <w:name w:val="EndNote Bibliography Char"/>
    <w:basedOn w:val="DefaultParagraphFont"/>
    <w:link w:val="EndNoteBibliography"/>
    <w:rsid w:val="00FD6247"/>
    <w:rPr>
      <w:noProof/>
      <w:sz w:val="24"/>
      <w:szCs w:val="24"/>
    </w:rPr>
  </w:style>
  <w:style w:type="character" w:styleId="FollowedHyperlink">
    <w:name w:val="FollowedHyperlink"/>
    <w:basedOn w:val="DefaultParagraphFont"/>
    <w:rsid w:val="00B92447"/>
    <w:rPr>
      <w:color w:val="954F72" w:themeColor="followedHyperlink"/>
      <w:u w:val="single"/>
    </w:rPr>
  </w:style>
  <w:style w:type="character" w:styleId="UnresolvedMention">
    <w:name w:val="Unresolved Mention"/>
    <w:basedOn w:val="DefaultParagraphFont"/>
    <w:uiPriority w:val="99"/>
    <w:semiHidden/>
    <w:unhideWhenUsed/>
    <w:rsid w:val="0086466C"/>
    <w:rPr>
      <w:color w:val="605E5C"/>
      <w:shd w:val="clear" w:color="auto" w:fill="E1DFDD"/>
    </w:rPr>
  </w:style>
  <w:style w:type="paragraph" w:customStyle="1" w:styleId="Text">
    <w:name w:val="Text"/>
    <w:basedOn w:val="Normal"/>
    <w:rsid w:val="00C03E3F"/>
    <w:pPr>
      <w:widowControl w:val="0"/>
      <w:spacing w:line="252" w:lineRule="auto"/>
      <w:ind w:firstLine="202"/>
      <w:jc w:val="both"/>
    </w:pPr>
    <w:rPr>
      <w:sz w:val="20"/>
      <w:szCs w:val="20"/>
    </w:rPr>
  </w:style>
  <w:style w:type="character" w:customStyle="1" w:styleId="Heading1Char">
    <w:name w:val="Heading 1 Char"/>
    <w:basedOn w:val="DefaultParagraphFont"/>
    <w:link w:val="Heading1"/>
    <w:rsid w:val="0056232D"/>
    <w:rPr>
      <w:smallCaps/>
      <w:kern w:val="28"/>
    </w:rPr>
  </w:style>
  <w:style w:type="character" w:customStyle="1" w:styleId="Heading2Char">
    <w:name w:val="Heading 2 Char"/>
    <w:basedOn w:val="DefaultParagraphFont"/>
    <w:link w:val="Heading2"/>
    <w:uiPriority w:val="9"/>
    <w:rsid w:val="0056232D"/>
    <w:rPr>
      <w:i/>
      <w:iCs/>
    </w:rPr>
  </w:style>
  <w:style w:type="character" w:customStyle="1" w:styleId="Heading3Char">
    <w:name w:val="Heading 3 Char"/>
    <w:basedOn w:val="DefaultParagraphFont"/>
    <w:link w:val="Heading3"/>
    <w:rsid w:val="0056232D"/>
    <w:rPr>
      <w:i/>
      <w:iCs/>
    </w:rPr>
  </w:style>
  <w:style w:type="character" w:customStyle="1" w:styleId="Heading4Char">
    <w:name w:val="Heading 4 Char"/>
    <w:basedOn w:val="DefaultParagraphFont"/>
    <w:link w:val="Heading4"/>
    <w:rsid w:val="0056232D"/>
    <w:rPr>
      <w:i/>
      <w:iCs/>
      <w:sz w:val="18"/>
      <w:szCs w:val="18"/>
    </w:rPr>
  </w:style>
  <w:style w:type="character" w:customStyle="1" w:styleId="Heading5Char">
    <w:name w:val="Heading 5 Char"/>
    <w:basedOn w:val="DefaultParagraphFont"/>
    <w:link w:val="Heading5"/>
    <w:uiPriority w:val="9"/>
    <w:rsid w:val="0056232D"/>
    <w:rPr>
      <w:sz w:val="18"/>
      <w:szCs w:val="18"/>
    </w:rPr>
  </w:style>
  <w:style w:type="character" w:customStyle="1" w:styleId="Heading6Char">
    <w:name w:val="Heading 6 Char"/>
    <w:basedOn w:val="DefaultParagraphFont"/>
    <w:link w:val="Heading6"/>
    <w:uiPriority w:val="9"/>
    <w:rsid w:val="0056232D"/>
    <w:rPr>
      <w:i/>
      <w:iCs/>
      <w:sz w:val="16"/>
      <w:szCs w:val="16"/>
    </w:rPr>
  </w:style>
  <w:style w:type="character" w:customStyle="1" w:styleId="Heading7Char">
    <w:name w:val="Heading 7 Char"/>
    <w:basedOn w:val="DefaultParagraphFont"/>
    <w:link w:val="Heading7"/>
    <w:uiPriority w:val="9"/>
    <w:rsid w:val="0056232D"/>
    <w:rPr>
      <w:sz w:val="16"/>
      <w:szCs w:val="16"/>
    </w:rPr>
  </w:style>
  <w:style w:type="character" w:customStyle="1" w:styleId="Heading8Char">
    <w:name w:val="Heading 8 Char"/>
    <w:basedOn w:val="DefaultParagraphFont"/>
    <w:link w:val="Heading8"/>
    <w:uiPriority w:val="9"/>
    <w:rsid w:val="0056232D"/>
    <w:rPr>
      <w:i/>
      <w:iCs/>
      <w:sz w:val="16"/>
      <w:szCs w:val="16"/>
    </w:rPr>
  </w:style>
  <w:style w:type="character" w:customStyle="1" w:styleId="Heading9Char">
    <w:name w:val="Heading 9 Char"/>
    <w:basedOn w:val="DefaultParagraphFont"/>
    <w:link w:val="Heading9"/>
    <w:uiPriority w:val="9"/>
    <w:rsid w:val="0056232D"/>
    <w:rPr>
      <w:sz w:val="16"/>
      <w:szCs w:val="16"/>
    </w:rPr>
  </w:style>
  <w:style w:type="character" w:styleId="PlaceholderText">
    <w:name w:val="Placeholder Text"/>
    <w:basedOn w:val="DefaultParagraphFont"/>
    <w:uiPriority w:val="99"/>
    <w:semiHidden/>
    <w:rsid w:val="00D81C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90682">
      <w:bodyDiv w:val="1"/>
      <w:marLeft w:val="0"/>
      <w:marRight w:val="0"/>
      <w:marTop w:val="0"/>
      <w:marBottom w:val="0"/>
      <w:divBdr>
        <w:top w:val="none" w:sz="0" w:space="0" w:color="auto"/>
        <w:left w:val="none" w:sz="0" w:space="0" w:color="auto"/>
        <w:bottom w:val="none" w:sz="0" w:space="0" w:color="auto"/>
        <w:right w:val="none" w:sz="0" w:space="0" w:color="auto"/>
      </w:divBdr>
    </w:div>
    <w:div w:id="157693565">
      <w:bodyDiv w:val="1"/>
      <w:marLeft w:val="0"/>
      <w:marRight w:val="0"/>
      <w:marTop w:val="0"/>
      <w:marBottom w:val="0"/>
      <w:divBdr>
        <w:top w:val="none" w:sz="0" w:space="0" w:color="auto"/>
        <w:left w:val="none" w:sz="0" w:space="0" w:color="auto"/>
        <w:bottom w:val="none" w:sz="0" w:space="0" w:color="auto"/>
        <w:right w:val="none" w:sz="0" w:space="0" w:color="auto"/>
      </w:divBdr>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8159">
      <w:bodyDiv w:val="1"/>
      <w:marLeft w:val="0"/>
      <w:marRight w:val="0"/>
      <w:marTop w:val="0"/>
      <w:marBottom w:val="0"/>
      <w:divBdr>
        <w:top w:val="none" w:sz="0" w:space="0" w:color="auto"/>
        <w:left w:val="none" w:sz="0" w:space="0" w:color="auto"/>
        <w:bottom w:val="none" w:sz="0" w:space="0" w:color="auto"/>
        <w:right w:val="none" w:sz="0" w:space="0" w:color="auto"/>
      </w:divBdr>
    </w:div>
    <w:div w:id="210506650">
      <w:bodyDiv w:val="1"/>
      <w:marLeft w:val="0"/>
      <w:marRight w:val="0"/>
      <w:marTop w:val="0"/>
      <w:marBottom w:val="0"/>
      <w:divBdr>
        <w:top w:val="none" w:sz="0" w:space="0" w:color="auto"/>
        <w:left w:val="none" w:sz="0" w:space="0" w:color="auto"/>
        <w:bottom w:val="none" w:sz="0" w:space="0" w:color="auto"/>
        <w:right w:val="none" w:sz="0" w:space="0" w:color="auto"/>
      </w:divBdr>
    </w:div>
    <w:div w:id="249897822">
      <w:bodyDiv w:val="1"/>
      <w:marLeft w:val="0"/>
      <w:marRight w:val="0"/>
      <w:marTop w:val="0"/>
      <w:marBottom w:val="0"/>
      <w:divBdr>
        <w:top w:val="none" w:sz="0" w:space="0" w:color="auto"/>
        <w:left w:val="none" w:sz="0" w:space="0" w:color="auto"/>
        <w:bottom w:val="none" w:sz="0" w:space="0" w:color="auto"/>
        <w:right w:val="none" w:sz="0" w:space="0" w:color="auto"/>
      </w:divBdr>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014687">
      <w:bodyDiv w:val="1"/>
      <w:marLeft w:val="0"/>
      <w:marRight w:val="0"/>
      <w:marTop w:val="0"/>
      <w:marBottom w:val="0"/>
      <w:divBdr>
        <w:top w:val="none" w:sz="0" w:space="0" w:color="auto"/>
        <w:left w:val="none" w:sz="0" w:space="0" w:color="auto"/>
        <w:bottom w:val="none" w:sz="0" w:space="0" w:color="auto"/>
        <w:right w:val="none" w:sz="0" w:space="0" w:color="auto"/>
      </w:divBdr>
    </w:div>
    <w:div w:id="395277986">
      <w:bodyDiv w:val="1"/>
      <w:marLeft w:val="0"/>
      <w:marRight w:val="0"/>
      <w:marTop w:val="0"/>
      <w:marBottom w:val="0"/>
      <w:divBdr>
        <w:top w:val="none" w:sz="0" w:space="0" w:color="auto"/>
        <w:left w:val="none" w:sz="0" w:space="0" w:color="auto"/>
        <w:bottom w:val="none" w:sz="0" w:space="0" w:color="auto"/>
        <w:right w:val="none" w:sz="0" w:space="0" w:color="auto"/>
      </w:divBdr>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565457100">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85401908">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746146357">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19417">
      <w:bodyDiv w:val="1"/>
      <w:marLeft w:val="0"/>
      <w:marRight w:val="0"/>
      <w:marTop w:val="0"/>
      <w:marBottom w:val="0"/>
      <w:divBdr>
        <w:top w:val="none" w:sz="0" w:space="0" w:color="auto"/>
        <w:left w:val="none" w:sz="0" w:space="0" w:color="auto"/>
        <w:bottom w:val="none" w:sz="0" w:space="0" w:color="auto"/>
        <w:right w:val="none" w:sz="0" w:space="0" w:color="auto"/>
      </w:divBdr>
    </w:div>
    <w:div w:id="991132438">
      <w:bodyDiv w:val="1"/>
      <w:marLeft w:val="0"/>
      <w:marRight w:val="0"/>
      <w:marTop w:val="0"/>
      <w:marBottom w:val="0"/>
      <w:divBdr>
        <w:top w:val="none" w:sz="0" w:space="0" w:color="auto"/>
        <w:left w:val="none" w:sz="0" w:space="0" w:color="auto"/>
        <w:bottom w:val="none" w:sz="0" w:space="0" w:color="auto"/>
        <w:right w:val="none" w:sz="0" w:space="0" w:color="auto"/>
      </w:divBdr>
    </w:div>
    <w:div w:id="1009870095">
      <w:bodyDiv w:val="1"/>
      <w:marLeft w:val="0"/>
      <w:marRight w:val="0"/>
      <w:marTop w:val="0"/>
      <w:marBottom w:val="0"/>
      <w:divBdr>
        <w:top w:val="none" w:sz="0" w:space="0" w:color="auto"/>
        <w:left w:val="none" w:sz="0" w:space="0" w:color="auto"/>
        <w:bottom w:val="none" w:sz="0" w:space="0" w:color="auto"/>
        <w:right w:val="none" w:sz="0" w:space="0" w:color="auto"/>
      </w:divBdr>
    </w:div>
    <w:div w:id="1060590050">
      <w:bodyDiv w:val="1"/>
      <w:marLeft w:val="0"/>
      <w:marRight w:val="0"/>
      <w:marTop w:val="0"/>
      <w:marBottom w:val="0"/>
      <w:divBdr>
        <w:top w:val="none" w:sz="0" w:space="0" w:color="auto"/>
        <w:left w:val="none" w:sz="0" w:space="0" w:color="auto"/>
        <w:bottom w:val="none" w:sz="0" w:space="0" w:color="auto"/>
        <w:right w:val="none" w:sz="0" w:space="0" w:color="auto"/>
      </w:divBdr>
    </w:div>
    <w:div w:id="1079904552">
      <w:bodyDiv w:val="1"/>
      <w:marLeft w:val="0"/>
      <w:marRight w:val="0"/>
      <w:marTop w:val="0"/>
      <w:marBottom w:val="0"/>
      <w:divBdr>
        <w:top w:val="none" w:sz="0" w:space="0" w:color="auto"/>
        <w:left w:val="none" w:sz="0" w:space="0" w:color="auto"/>
        <w:bottom w:val="none" w:sz="0" w:space="0" w:color="auto"/>
        <w:right w:val="none" w:sz="0" w:space="0" w:color="auto"/>
      </w:divBdr>
    </w:div>
    <w:div w:id="1081215371">
      <w:bodyDiv w:val="1"/>
      <w:marLeft w:val="0"/>
      <w:marRight w:val="0"/>
      <w:marTop w:val="0"/>
      <w:marBottom w:val="0"/>
      <w:divBdr>
        <w:top w:val="none" w:sz="0" w:space="0" w:color="auto"/>
        <w:left w:val="none" w:sz="0" w:space="0" w:color="auto"/>
        <w:bottom w:val="none" w:sz="0" w:space="0" w:color="auto"/>
        <w:right w:val="none" w:sz="0" w:space="0" w:color="auto"/>
      </w:divBdr>
    </w:div>
    <w:div w:id="1124885370">
      <w:bodyDiv w:val="1"/>
      <w:marLeft w:val="0"/>
      <w:marRight w:val="0"/>
      <w:marTop w:val="0"/>
      <w:marBottom w:val="0"/>
      <w:divBdr>
        <w:top w:val="none" w:sz="0" w:space="0" w:color="auto"/>
        <w:left w:val="none" w:sz="0" w:space="0" w:color="auto"/>
        <w:bottom w:val="none" w:sz="0" w:space="0" w:color="auto"/>
        <w:right w:val="none" w:sz="0" w:space="0" w:color="auto"/>
      </w:divBdr>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268318652">
      <w:bodyDiv w:val="1"/>
      <w:marLeft w:val="0"/>
      <w:marRight w:val="0"/>
      <w:marTop w:val="0"/>
      <w:marBottom w:val="0"/>
      <w:divBdr>
        <w:top w:val="none" w:sz="0" w:space="0" w:color="auto"/>
        <w:left w:val="none" w:sz="0" w:space="0" w:color="auto"/>
        <w:bottom w:val="none" w:sz="0" w:space="0" w:color="auto"/>
        <w:right w:val="none" w:sz="0" w:space="0" w:color="auto"/>
      </w:divBdr>
    </w:div>
    <w:div w:id="1276912101">
      <w:bodyDiv w:val="1"/>
      <w:marLeft w:val="0"/>
      <w:marRight w:val="0"/>
      <w:marTop w:val="0"/>
      <w:marBottom w:val="0"/>
      <w:divBdr>
        <w:top w:val="none" w:sz="0" w:space="0" w:color="auto"/>
        <w:left w:val="none" w:sz="0" w:space="0" w:color="auto"/>
        <w:bottom w:val="none" w:sz="0" w:space="0" w:color="auto"/>
        <w:right w:val="none" w:sz="0" w:space="0" w:color="auto"/>
      </w:divBdr>
    </w:div>
    <w:div w:id="1309944961">
      <w:bodyDiv w:val="1"/>
      <w:marLeft w:val="0"/>
      <w:marRight w:val="0"/>
      <w:marTop w:val="0"/>
      <w:marBottom w:val="0"/>
      <w:divBdr>
        <w:top w:val="none" w:sz="0" w:space="0" w:color="auto"/>
        <w:left w:val="none" w:sz="0" w:space="0" w:color="auto"/>
        <w:bottom w:val="none" w:sz="0" w:space="0" w:color="auto"/>
        <w:right w:val="none" w:sz="0" w:space="0" w:color="auto"/>
      </w:divBdr>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80681">
      <w:bodyDiv w:val="1"/>
      <w:marLeft w:val="0"/>
      <w:marRight w:val="0"/>
      <w:marTop w:val="0"/>
      <w:marBottom w:val="0"/>
      <w:divBdr>
        <w:top w:val="none" w:sz="0" w:space="0" w:color="auto"/>
        <w:left w:val="none" w:sz="0" w:space="0" w:color="auto"/>
        <w:bottom w:val="none" w:sz="0" w:space="0" w:color="auto"/>
        <w:right w:val="none" w:sz="0" w:space="0" w:color="auto"/>
      </w:divBdr>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14156987">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814642">
      <w:bodyDiv w:val="1"/>
      <w:marLeft w:val="0"/>
      <w:marRight w:val="0"/>
      <w:marTop w:val="0"/>
      <w:marBottom w:val="0"/>
      <w:divBdr>
        <w:top w:val="none" w:sz="0" w:space="0" w:color="auto"/>
        <w:left w:val="none" w:sz="0" w:space="0" w:color="auto"/>
        <w:bottom w:val="none" w:sz="0" w:space="0" w:color="auto"/>
        <w:right w:val="none" w:sz="0" w:space="0" w:color="auto"/>
      </w:divBdr>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761963">
      <w:bodyDiv w:val="1"/>
      <w:marLeft w:val="0"/>
      <w:marRight w:val="0"/>
      <w:marTop w:val="0"/>
      <w:marBottom w:val="0"/>
      <w:divBdr>
        <w:top w:val="none" w:sz="0" w:space="0" w:color="auto"/>
        <w:left w:val="none" w:sz="0" w:space="0" w:color="auto"/>
        <w:bottom w:val="none" w:sz="0" w:space="0" w:color="auto"/>
        <w:right w:val="none" w:sz="0" w:space="0" w:color="auto"/>
      </w:divBdr>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image" Target="media/image10.png"/><Relationship Id="rId39" Type="http://schemas.openxmlformats.org/officeDocument/2006/relationships/image" Target="media/image170.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00.png"/><Relationship Id="rId47" Type="http://schemas.openxmlformats.org/officeDocument/2006/relationships/hyperlink" Target="https://doi.org/10.1155/2012/516807" TargetMode="Externa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image" Target="media/image13.png"/><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180.png"/><Relationship Id="rId45" Type="http://schemas.openxmlformats.org/officeDocument/2006/relationships/image" Target="media/image22.png"/><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image" Target="media/image15.png"/><Relationship Id="rId44" Type="http://schemas.openxmlformats.org/officeDocument/2006/relationships/image" Target="media/image150.pn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140.png"/><Relationship Id="rId48" Type="http://schemas.openxmlformats.org/officeDocument/2006/relationships/hyperlink" Target="mailto:Denise_Sherrod@oxy.com"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160.png"/><Relationship Id="rId46" Type="http://schemas.openxmlformats.org/officeDocument/2006/relationships/hyperlink" Target="https://www.onepetro.org/conference-paper/SPE-181002-MS" TargetMode="External"/><Relationship Id="rId20" Type="http://schemas.openxmlformats.org/officeDocument/2006/relationships/image" Target="media/image4.png"/><Relationship Id="rId41" Type="http://schemas.openxmlformats.org/officeDocument/2006/relationships/image" Target="media/image190.png"/><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hyperlink" Target="mailto:zoghi@tamu.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611510-71DE-4ACC-8210-B231FC2E7AA7}"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A00A4D64-24A4-4DCF-95C5-24A9BD723558}">
      <dgm:prSet phldrT="[Text]"/>
      <dgm:spPr>
        <a:solidFill>
          <a:srgbClr val="002060"/>
        </a:solidFill>
      </dgm:spPr>
      <dgm:t>
        <a:bodyPr/>
        <a:lstStyle/>
        <a:p>
          <a:r>
            <a:rPr lang="en-US" dirty="0"/>
            <a:t>Well Model</a:t>
          </a:r>
        </a:p>
      </dgm:t>
    </dgm:pt>
    <dgm:pt modelId="{D0D46E48-94EA-40D0-B9FC-3409AA2ACA5D}" type="parTrans" cxnId="{D53FDFE4-8E87-40B9-98F8-0E0FB47DBDD5}">
      <dgm:prSet/>
      <dgm:spPr/>
      <dgm:t>
        <a:bodyPr/>
        <a:lstStyle/>
        <a:p>
          <a:endParaRPr lang="en-US"/>
        </a:p>
      </dgm:t>
    </dgm:pt>
    <dgm:pt modelId="{1760F037-EC30-438C-9EA7-9774CE4F0050}" type="sibTrans" cxnId="{D53FDFE4-8E87-40B9-98F8-0E0FB47DBDD5}">
      <dgm:prSet/>
      <dgm:spPr/>
      <dgm:t>
        <a:bodyPr/>
        <a:lstStyle/>
        <a:p>
          <a:endParaRPr lang="en-US"/>
        </a:p>
      </dgm:t>
    </dgm:pt>
    <dgm:pt modelId="{716625B7-6614-4C0C-A6EF-693D91EE2A0A}">
      <dgm:prSet phldrT="[Text]" custT="1"/>
      <dgm:spPr/>
      <dgm:t>
        <a:bodyPr/>
        <a:lstStyle/>
        <a:p>
          <a:r>
            <a:rPr lang="en-US" sz="700" dirty="0"/>
            <a:t>Well test</a:t>
          </a:r>
        </a:p>
      </dgm:t>
    </dgm:pt>
    <dgm:pt modelId="{96806FAA-0FDE-42E3-9F1A-D15A1981EBB4}" type="parTrans" cxnId="{B249B791-F361-4FF9-AF0A-2B464DF964B1}">
      <dgm:prSet/>
      <dgm:spPr/>
      <dgm:t>
        <a:bodyPr/>
        <a:lstStyle/>
        <a:p>
          <a:endParaRPr lang="en-US"/>
        </a:p>
      </dgm:t>
    </dgm:pt>
    <dgm:pt modelId="{668C2B77-2AE6-4FFA-86DF-80BE8D06B85E}" type="sibTrans" cxnId="{B249B791-F361-4FF9-AF0A-2B464DF964B1}">
      <dgm:prSet/>
      <dgm:spPr/>
      <dgm:t>
        <a:bodyPr/>
        <a:lstStyle/>
        <a:p>
          <a:endParaRPr lang="en-US"/>
        </a:p>
      </dgm:t>
    </dgm:pt>
    <dgm:pt modelId="{B4D4C137-2101-4716-89FB-2DB0A2CBDD03}">
      <dgm:prSet phldrT="[Text]" custT="1"/>
      <dgm:spPr/>
      <dgm:t>
        <a:bodyPr/>
        <a:lstStyle/>
        <a:p>
          <a:r>
            <a:rPr lang="en-US" sz="700" dirty="0"/>
            <a:t>Lift gas rate</a:t>
          </a:r>
        </a:p>
      </dgm:t>
    </dgm:pt>
    <dgm:pt modelId="{1663F716-52E3-40F4-8705-DAD00FF2E1C4}" type="parTrans" cxnId="{2C169EBE-E49F-4969-AFDC-E35D6AE1B85C}">
      <dgm:prSet/>
      <dgm:spPr/>
      <dgm:t>
        <a:bodyPr/>
        <a:lstStyle/>
        <a:p>
          <a:endParaRPr lang="en-US"/>
        </a:p>
      </dgm:t>
    </dgm:pt>
    <dgm:pt modelId="{262C9D3B-47F6-46E5-8FFD-1FA94B0E6419}" type="sibTrans" cxnId="{2C169EBE-E49F-4969-AFDC-E35D6AE1B85C}">
      <dgm:prSet/>
      <dgm:spPr/>
      <dgm:t>
        <a:bodyPr/>
        <a:lstStyle/>
        <a:p>
          <a:endParaRPr lang="en-US"/>
        </a:p>
      </dgm:t>
    </dgm:pt>
    <dgm:pt modelId="{6BBAE2E3-303C-4D2C-B4D7-4B511D86045B}">
      <dgm:prSet phldrT="[Text]"/>
      <dgm:spPr>
        <a:solidFill>
          <a:srgbClr val="002060"/>
        </a:solidFill>
      </dgm:spPr>
      <dgm:t>
        <a:bodyPr/>
        <a:lstStyle/>
        <a:p>
          <a:r>
            <a:rPr lang="en-US" dirty="0"/>
            <a:t>Surface Model</a:t>
          </a:r>
        </a:p>
      </dgm:t>
    </dgm:pt>
    <dgm:pt modelId="{2E41D777-2F40-47F7-A321-A6AA3331699A}" type="parTrans" cxnId="{6FA0333E-EB3B-46BA-8292-9AF84066B291}">
      <dgm:prSet/>
      <dgm:spPr/>
      <dgm:t>
        <a:bodyPr/>
        <a:lstStyle/>
        <a:p>
          <a:endParaRPr lang="en-US"/>
        </a:p>
      </dgm:t>
    </dgm:pt>
    <dgm:pt modelId="{9A5A554D-50FB-480E-A822-77AFA3877820}" type="sibTrans" cxnId="{6FA0333E-EB3B-46BA-8292-9AF84066B291}">
      <dgm:prSet/>
      <dgm:spPr/>
      <dgm:t>
        <a:bodyPr/>
        <a:lstStyle/>
        <a:p>
          <a:endParaRPr lang="en-US"/>
        </a:p>
      </dgm:t>
    </dgm:pt>
    <dgm:pt modelId="{AF2A6189-501A-4F32-AD03-A7270267A50D}">
      <dgm:prSet phldrT="[Text]"/>
      <dgm:spPr/>
      <dgm:t>
        <a:bodyPr/>
        <a:lstStyle/>
        <a:p>
          <a:r>
            <a:rPr lang="en-US" dirty="0"/>
            <a:t>Lift gas rate</a:t>
          </a:r>
        </a:p>
      </dgm:t>
    </dgm:pt>
    <dgm:pt modelId="{FC17B0BF-D901-48F8-A576-2083ABA01B46}" type="parTrans" cxnId="{55CFC92E-FB1B-44DA-B01A-560664C97445}">
      <dgm:prSet/>
      <dgm:spPr/>
      <dgm:t>
        <a:bodyPr/>
        <a:lstStyle/>
        <a:p>
          <a:endParaRPr lang="en-US"/>
        </a:p>
      </dgm:t>
    </dgm:pt>
    <dgm:pt modelId="{7D8A3A4C-1373-4C4A-9BE8-A27D6EDE996F}" type="sibTrans" cxnId="{55CFC92E-FB1B-44DA-B01A-560664C97445}">
      <dgm:prSet/>
      <dgm:spPr/>
      <dgm:t>
        <a:bodyPr/>
        <a:lstStyle/>
        <a:p>
          <a:endParaRPr lang="en-US"/>
        </a:p>
      </dgm:t>
    </dgm:pt>
    <dgm:pt modelId="{6494728F-0F73-497F-86A6-0925720BC82C}">
      <dgm:prSet phldrT="[Text]"/>
      <dgm:spPr>
        <a:solidFill>
          <a:srgbClr val="002060"/>
        </a:solidFill>
      </dgm:spPr>
      <dgm:t>
        <a:bodyPr/>
        <a:lstStyle/>
        <a:p>
          <a:r>
            <a:rPr lang="en-US" dirty="0"/>
            <a:t>Calibrate Models</a:t>
          </a:r>
        </a:p>
      </dgm:t>
    </dgm:pt>
    <dgm:pt modelId="{CE14E86C-4492-4EF7-8399-6BBD606B72BA}" type="parTrans" cxnId="{6949F17D-1EBC-4248-8C85-32B1F1E40CDB}">
      <dgm:prSet/>
      <dgm:spPr/>
      <dgm:t>
        <a:bodyPr/>
        <a:lstStyle/>
        <a:p>
          <a:endParaRPr lang="en-US"/>
        </a:p>
      </dgm:t>
    </dgm:pt>
    <dgm:pt modelId="{03F20655-F988-43C4-8C0E-4F37562C2772}" type="sibTrans" cxnId="{6949F17D-1EBC-4248-8C85-32B1F1E40CDB}">
      <dgm:prSet/>
      <dgm:spPr/>
      <dgm:t>
        <a:bodyPr/>
        <a:lstStyle/>
        <a:p>
          <a:endParaRPr lang="en-US"/>
        </a:p>
      </dgm:t>
    </dgm:pt>
    <dgm:pt modelId="{1D934F68-1F83-485C-BEFE-7E02B10FEFF5}">
      <dgm:prSet phldrT="[Text]" custT="1"/>
      <dgm:spPr/>
      <dgm:t>
        <a:bodyPr/>
        <a:lstStyle/>
        <a:p>
          <a:r>
            <a:rPr lang="en-US" sz="800" dirty="0"/>
            <a:t>Well model</a:t>
          </a:r>
        </a:p>
      </dgm:t>
    </dgm:pt>
    <dgm:pt modelId="{4E627F54-3B92-4536-A086-BFAD13FEEC20}" type="parTrans" cxnId="{F9B628D7-1450-4BC6-9B51-83F7D191017F}">
      <dgm:prSet/>
      <dgm:spPr/>
      <dgm:t>
        <a:bodyPr/>
        <a:lstStyle/>
        <a:p>
          <a:endParaRPr lang="en-US"/>
        </a:p>
      </dgm:t>
    </dgm:pt>
    <dgm:pt modelId="{B92F4A3A-A88A-483A-9251-69DFAAD1FC4B}" type="sibTrans" cxnId="{F9B628D7-1450-4BC6-9B51-83F7D191017F}">
      <dgm:prSet/>
      <dgm:spPr/>
      <dgm:t>
        <a:bodyPr/>
        <a:lstStyle/>
        <a:p>
          <a:endParaRPr lang="en-US"/>
        </a:p>
      </dgm:t>
    </dgm:pt>
    <dgm:pt modelId="{E1D1B8FB-AE2D-45C9-B3E6-090798406710}">
      <dgm:prSet phldrT="[Text]" custT="1"/>
      <dgm:spPr/>
      <dgm:t>
        <a:bodyPr/>
        <a:lstStyle/>
        <a:p>
          <a:r>
            <a:rPr lang="en-US" sz="700" dirty="0"/>
            <a:t>Injection pressure</a:t>
          </a:r>
        </a:p>
      </dgm:t>
    </dgm:pt>
    <dgm:pt modelId="{721F2EAE-3565-498C-9A82-B24EC3D20ECE}" type="parTrans" cxnId="{B8CF42F9-8C5C-47BD-B99A-902E9737DF38}">
      <dgm:prSet/>
      <dgm:spPr/>
      <dgm:t>
        <a:bodyPr/>
        <a:lstStyle/>
        <a:p>
          <a:endParaRPr lang="en-US"/>
        </a:p>
      </dgm:t>
    </dgm:pt>
    <dgm:pt modelId="{624CF680-187F-49E7-BA3F-FFA631CD92C3}" type="sibTrans" cxnId="{B8CF42F9-8C5C-47BD-B99A-902E9737DF38}">
      <dgm:prSet/>
      <dgm:spPr/>
      <dgm:t>
        <a:bodyPr/>
        <a:lstStyle/>
        <a:p>
          <a:endParaRPr lang="en-US"/>
        </a:p>
      </dgm:t>
    </dgm:pt>
    <dgm:pt modelId="{D95F3744-28EC-46CD-89C3-FFF0BA0BD92B}">
      <dgm:prSet phldrT="[Text]" custT="1"/>
      <dgm:spPr/>
      <dgm:t>
        <a:bodyPr/>
        <a:lstStyle/>
        <a:p>
          <a:r>
            <a:rPr lang="en-US" sz="700" dirty="0"/>
            <a:t>Injection temp</a:t>
          </a:r>
        </a:p>
      </dgm:t>
    </dgm:pt>
    <dgm:pt modelId="{CF72F3AA-1B97-49AE-9739-8FBC0EF5F1F2}" type="parTrans" cxnId="{2C6A7C4F-72EF-47BF-B259-64B7EEB30173}">
      <dgm:prSet/>
      <dgm:spPr/>
      <dgm:t>
        <a:bodyPr/>
        <a:lstStyle/>
        <a:p>
          <a:endParaRPr lang="en-US"/>
        </a:p>
      </dgm:t>
    </dgm:pt>
    <dgm:pt modelId="{3EFADE6F-B2D4-4190-ADD3-7B78B03E2449}" type="sibTrans" cxnId="{2C6A7C4F-72EF-47BF-B259-64B7EEB30173}">
      <dgm:prSet/>
      <dgm:spPr/>
      <dgm:t>
        <a:bodyPr/>
        <a:lstStyle/>
        <a:p>
          <a:endParaRPr lang="en-US"/>
        </a:p>
      </dgm:t>
    </dgm:pt>
    <dgm:pt modelId="{B52D3BA6-16DE-45CC-8FBB-03D898E6F3A0}">
      <dgm:prSet phldrT="[Text]" custT="1"/>
      <dgm:spPr/>
      <dgm:t>
        <a:bodyPr/>
        <a:lstStyle/>
        <a:p>
          <a:r>
            <a:rPr lang="en-US" sz="700" dirty="0"/>
            <a:t>Wellhead temp</a:t>
          </a:r>
        </a:p>
      </dgm:t>
    </dgm:pt>
    <dgm:pt modelId="{3A56F15F-E779-489B-A9F8-3D1420049664}" type="parTrans" cxnId="{089DE361-D7B6-4B62-B022-1AB9A74CED48}">
      <dgm:prSet/>
      <dgm:spPr/>
      <dgm:t>
        <a:bodyPr/>
        <a:lstStyle/>
        <a:p>
          <a:endParaRPr lang="en-US"/>
        </a:p>
      </dgm:t>
    </dgm:pt>
    <dgm:pt modelId="{B6BFD055-2ED7-42F4-BE47-313F69B4D184}" type="sibTrans" cxnId="{089DE361-D7B6-4B62-B022-1AB9A74CED48}">
      <dgm:prSet/>
      <dgm:spPr/>
      <dgm:t>
        <a:bodyPr/>
        <a:lstStyle/>
        <a:p>
          <a:endParaRPr lang="en-US"/>
        </a:p>
      </dgm:t>
    </dgm:pt>
    <dgm:pt modelId="{FCA2002F-F8AD-438F-874C-FDB2B95F84BB}">
      <dgm:prSet phldrT="[Text]" custT="1"/>
      <dgm:spPr/>
      <dgm:t>
        <a:bodyPr/>
        <a:lstStyle/>
        <a:p>
          <a:r>
            <a:rPr lang="en-US" sz="700" dirty="0"/>
            <a:t>PVT Analysis</a:t>
          </a:r>
        </a:p>
      </dgm:t>
    </dgm:pt>
    <dgm:pt modelId="{589D20DC-57D4-47FF-B3C3-4387AF34E94F}" type="parTrans" cxnId="{98C77AAA-38EE-4CE9-8C00-941088F60B15}">
      <dgm:prSet/>
      <dgm:spPr/>
      <dgm:t>
        <a:bodyPr/>
        <a:lstStyle/>
        <a:p>
          <a:endParaRPr lang="en-US"/>
        </a:p>
      </dgm:t>
    </dgm:pt>
    <dgm:pt modelId="{92153C12-A866-417F-A9AC-ADCCDE2EF534}" type="sibTrans" cxnId="{98C77AAA-38EE-4CE9-8C00-941088F60B15}">
      <dgm:prSet/>
      <dgm:spPr/>
      <dgm:t>
        <a:bodyPr/>
        <a:lstStyle/>
        <a:p>
          <a:endParaRPr lang="en-US"/>
        </a:p>
      </dgm:t>
    </dgm:pt>
    <dgm:pt modelId="{844006B2-FCF4-4A08-82FB-0F681C18D47B}">
      <dgm:prSet phldrT="[Text]" custT="1"/>
      <dgm:spPr/>
      <dgm:t>
        <a:bodyPr/>
        <a:lstStyle/>
        <a:p>
          <a:r>
            <a:rPr lang="en-US" sz="800" dirty="0"/>
            <a:t>Surface model</a:t>
          </a:r>
        </a:p>
      </dgm:t>
    </dgm:pt>
    <dgm:pt modelId="{C64DAB3E-C9A1-4C47-9D03-8F3E91425123}" type="parTrans" cxnId="{5562361F-4713-42D3-9CF3-441760723DA7}">
      <dgm:prSet/>
      <dgm:spPr/>
      <dgm:t>
        <a:bodyPr/>
        <a:lstStyle/>
        <a:p>
          <a:endParaRPr lang="en-US"/>
        </a:p>
      </dgm:t>
    </dgm:pt>
    <dgm:pt modelId="{1DA047CB-ABC0-4B8F-BE1A-6C9800DB471D}" type="sibTrans" cxnId="{5562361F-4713-42D3-9CF3-441760723DA7}">
      <dgm:prSet/>
      <dgm:spPr/>
      <dgm:t>
        <a:bodyPr/>
        <a:lstStyle/>
        <a:p>
          <a:endParaRPr lang="en-US"/>
        </a:p>
      </dgm:t>
    </dgm:pt>
    <dgm:pt modelId="{206CB563-F06B-47E2-A3C6-4580761101DA}">
      <dgm:prSet phldrT="[Text]"/>
      <dgm:spPr>
        <a:solidFill>
          <a:srgbClr val="002060"/>
        </a:solidFill>
      </dgm:spPr>
      <dgm:t>
        <a:bodyPr/>
        <a:lstStyle/>
        <a:p>
          <a:r>
            <a:rPr lang="en-US" dirty="0"/>
            <a:t>Optimal Injection Rate</a:t>
          </a:r>
        </a:p>
      </dgm:t>
    </dgm:pt>
    <dgm:pt modelId="{6076221B-ECB7-4323-A4B3-B48AF934FE03}" type="parTrans" cxnId="{4C0D1F2B-280F-4818-A5D1-67ACB86C66D6}">
      <dgm:prSet/>
      <dgm:spPr/>
      <dgm:t>
        <a:bodyPr/>
        <a:lstStyle/>
        <a:p>
          <a:endParaRPr lang="en-US"/>
        </a:p>
      </dgm:t>
    </dgm:pt>
    <dgm:pt modelId="{A7AC9CB2-E8C3-4E04-BB3B-52DD4146D788}" type="sibTrans" cxnId="{4C0D1F2B-280F-4818-A5D1-67ACB86C66D6}">
      <dgm:prSet/>
      <dgm:spPr/>
      <dgm:t>
        <a:bodyPr/>
        <a:lstStyle/>
        <a:p>
          <a:endParaRPr lang="en-US"/>
        </a:p>
      </dgm:t>
    </dgm:pt>
    <dgm:pt modelId="{645C7597-2DCE-4AAF-A894-BAEDEE9C5585}">
      <dgm:prSet phldrT="[Text]" custT="1"/>
      <dgm:spPr/>
      <dgm:t>
        <a:bodyPr/>
        <a:lstStyle/>
        <a:p>
          <a:r>
            <a:rPr lang="en-US" sz="800" dirty="0"/>
            <a:t>Manually update well controller set points</a:t>
          </a:r>
        </a:p>
      </dgm:t>
    </dgm:pt>
    <dgm:pt modelId="{DEA0BB91-C6B5-475A-B17C-BFABB8375253}" type="parTrans" cxnId="{3B3F683D-1336-4B78-905B-8B54D02AFF5D}">
      <dgm:prSet/>
      <dgm:spPr/>
      <dgm:t>
        <a:bodyPr/>
        <a:lstStyle/>
        <a:p>
          <a:endParaRPr lang="en-US"/>
        </a:p>
      </dgm:t>
    </dgm:pt>
    <dgm:pt modelId="{361091ED-E37A-4757-A075-4654C19AA385}" type="sibTrans" cxnId="{3B3F683D-1336-4B78-905B-8B54D02AFF5D}">
      <dgm:prSet/>
      <dgm:spPr/>
      <dgm:t>
        <a:bodyPr/>
        <a:lstStyle/>
        <a:p>
          <a:endParaRPr lang="en-US"/>
        </a:p>
      </dgm:t>
    </dgm:pt>
    <dgm:pt modelId="{23B48D7E-8256-BE42-B574-4F2E913B29B3}">
      <dgm:prSet/>
      <dgm:spPr/>
      <dgm:t>
        <a:bodyPr/>
        <a:lstStyle/>
        <a:p>
          <a:r>
            <a:rPr lang="en-US" dirty="0"/>
            <a:t>Separator pressure</a:t>
          </a:r>
        </a:p>
      </dgm:t>
    </dgm:pt>
    <dgm:pt modelId="{C0825A75-1286-A944-BCFA-0AB55C4C86AB}" type="parTrans" cxnId="{A0B25A16-9F53-0542-9C6F-073AFE4ED987}">
      <dgm:prSet/>
      <dgm:spPr/>
      <dgm:t>
        <a:bodyPr/>
        <a:lstStyle/>
        <a:p>
          <a:endParaRPr lang="en-US"/>
        </a:p>
      </dgm:t>
    </dgm:pt>
    <dgm:pt modelId="{7357150F-67D9-E448-AEA8-992BD2A8B179}" type="sibTrans" cxnId="{A0B25A16-9F53-0542-9C6F-073AFE4ED987}">
      <dgm:prSet/>
      <dgm:spPr/>
      <dgm:t>
        <a:bodyPr/>
        <a:lstStyle/>
        <a:p>
          <a:endParaRPr lang="en-US"/>
        </a:p>
      </dgm:t>
    </dgm:pt>
    <dgm:pt modelId="{D5F29339-D5B7-6F40-B40E-81EE956B941D}">
      <dgm:prSet/>
      <dgm:spPr/>
      <dgm:t>
        <a:bodyPr/>
        <a:lstStyle/>
        <a:p>
          <a:r>
            <a:rPr lang="en-US" dirty="0"/>
            <a:t>Compressor pressure</a:t>
          </a:r>
        </a:p>
      </dgm:t>
    </dgm:pt>
    <dgm:pt modelId="{40528EDD-142E-7D4D-937F-9BA23AFAA97E}" type="parTrans" cxnId="{9BE75410-07EF-1448-8838-1AC1371391F3}">
      <dgm:prSet/>
      <dgm:spPr/>
      <dgm:t>
        <a:bodyPr/>
        <a:lstStyle/>
        <a:p>
          <a:endParaRPr lang="en-US"/>
        </a:p>
      </dgm:t>
    </dgm:pt>
    <dgm:pt modelId="{DF727ABC-6E34-6242-908F-F106965E8B31}" type="sibTrans" cxnId="{9BE75410-07EF-1448-8838-1AC1371391F3}">
      <dgm:prSet/>
      <dgm:spPr/>
      <dgm:t>
        <a:bodyPr/>
        <a:lstStyle/>
        <a:p>
          <a:endParaRPr lang="en-US"/>
        </a:p>
      </dgm:t>
    </dgm:pt>
    <dgm:pt modelId="{E1954363-6073-E04F-B27B-336B9BE9348B}">
      <dgm:prSet/>
      <dgm:spPr/>
      <dgm:t>
        <a:bodyPr/>
        <a:lstStyle/>
        <a:p>
          <a:r>
            <a:rPr lang="en-US" dirty="0"/>
            <a:t>Compressor temp</a:t>
          </a:r>
        </a:p>
      </dgm:t>
    </dgm:pt>
    <dgm:pt modelId="{9E4F77ED-E5AB-AC45-8D96-D2938836FEAA}" type="parTrans" cxnId="{87B4770D-CB1D-C64C-A8C7-8EDC584BCA0A}">
      <dgm:prSet/>
      <dgm:spPr/>
      <dgm:t>
        <a:bodyPr/>
        <a:lstStyle/>
        <a:p>
          <a:endParaRPr lang="en-US"/>
        </a:p>
      </dgm:t>
    </dgm:pt>
    <dgm:pt modelId="{C459F762-8676-9F4C-9F96-265C6CD70DB9}" type="sibTrans" cxnId="{87B4770D-CB1D-C64C-A8C7-8EDC584BCA0A}">
      <dgm:prSet/>
      <dgm:spPr/>
      <dgm:t>
        <a:bodyPr/>
        <a:lstStyle/>
        <a:p>
          <a:endParaRPr lang="en-US"/>
        </a:p>
      </dgm:t>
    </dgm:pt>
    <dgm:pt modelId="{4DE50753-9FB5-C445-A439-7CAC4AAA90A2}">
      <dgm:prSet/>
      <dgm:spPr/>
      <dgm:t>
        <a:bodyPr/>
        <a:lstStyle/>
        <a:p>
          <a:r>
            <a:rPr lang="en-US" dirty="0"/>
            <a:t>Injection pressure</a:t>
          </a:r>
        </a:p>
      </dgm:t>
    </dgm:pt>
    <dgm:pt modelId="{2C72F18F-F483-0547-8E7E-CCC1326100D9}" type="parTrans" cxnId="{61F4F11B-95F8-F841-8148-188846DBDBE5}">
      <dgm:prSet/>
      <dgm:spPr/>
      <dgm:t>
        <a:bodyPr/>
        <a:lstStyle/>
        <a:p>
          <a:endParaRPr lang="en-US"/>
        </a:p>
      </dgm:t>
    </dgm:pt>
    <dgm:pt modelId="{9B3962D9-1DD0-9E4B-9DC1-1706DF5D65B9}" type="sibTrans" cxnId="{61F4F11B-95F8-F841-8148-188846DBDBE5}">
      <dgm:prSet/>
      <dgm:spPr/>
      <dgm:t>
        <a:bodyPr/>
        <a:lstStyle/>
        <a:p>
          <a:endParaRPr lang="en-US"/>
        </a:p>
      </dgm:t>
    </dgm:pt>
    <dgm:pt modelId="{637CC82F-D389-3347-83FD-B7D7399D1EC8}">
      <dgm:prSet/>
      <dgm:spPr/>
      <dgm:t>
        <a:bodyPr/>
        <a:lstStyle/>
        <a:p>
          <a:r>
            <a:rPr lang="en-US" dirty="0"/>
            <a:t>Injection temperature</a:t>
          </a:r>
        </a:p>
      </dgm:t>
    </dgm:pt>
    <dgm:pt modelId="{FD7DE4F6-05C4-FF45-8E9F-FC412D0FF850}" type="parTrans" cxnId="{C007949A-D3F2-4945-AE9D-E12DA8884126}">
      <dgm:prSet/>
      <dgm:spPr/>
      <dgm:t>
        <a:bodyPr/>
        <a:lstStyle/>
        <a:p>
          <a:endParaRPr lang="en-US"/>
        </a:p>
      </dgm:t>
    </dgm:pt>
    <dgm:pt modelId="{E686193A-E2C8-5E40-BE68-52F4C47B819B}" type="sibTrans" cxnId="{C007949A-D3F2-4945-AE9D-E12DA8884126}">
      <dgm:prSet/>
      <dgm:spPr/>
      <dgm:t>
        <a:bodyPr/>
        <a:lstStyle/>
        <a:p>
          <a:endParaRPr lang="en-US"/>
        </a:p>
      </dgm:t>
    </dgm:pt>
    <dgm:pt modelId="{3930909F-A645-4EE1-A6C3-B3AAE134D548}" type="pres">
      <dgm:prSet presAssocID="{80611510-71DE-4ACC-8210-B231FC2E7AA7}" presName="Name0" presStyleCnt="0">
        <dgm:presLayoutVars>
          <dgm:dir/>
          <dgm:animLvl val="lvl"/>
          <dgm:resizeHandles val="exact"/>
        </dgm:presLayoutVars>
      </dgm:prSet>
      <dgm:spPr/>
    </dgm:pt>
    <dgm:pt modelId="{84C3DE23-EE8B-405D-912D-1BE8D58FCC40}" type="pres">
      <dgm:prSet presAssocID="{80611510-71DE-4ACC-8210-B231FC2E7AA7}" presName="tSp" presStyleCnt="0"/>
      <dgm:spPr/>
    </dgm:pt>
    <dgm:pt modelId="{4EA8E4D7-AFB3-4302-B2DD-12B3F1B8771F}" type="pres">
      <dgm:prSet presAssocID="{80611510-71DE-4ACC-8210-B231FC2E7AA7}" presName="bSp" presStyleCnt="0"/>
      <dgm:spPr/>
    </dgm:pt>
    <dgm:pt modelId="{431F9DF0-5825-4940-A356-25FE443A6963}" type="pres">
      <dgm:prSet presAssocID="{80611510-71DE-4ACC-8210-B231FC2E7AA7}" presName="process" presStyleCnt="0"/>
      <dgm:spPr/>
    </dgm:pt>
    <dgm:pt modelId="{26B1BD1A-E761-439E-BE66-370E5B1FCFFE}" type="pres">
      <dgm:prSet presAssocID="{A00A4D64-24A4-4DCF-95C5-24A9BD723558}" presName="composite1" presStyleCnt="0"/>
      <dgm:spPr/>
    </dgm:pt>
    <dgm:pt modelId="{14F28C50-929E-41EC-B9D1-485CC8E794ED}" type="pres">
      <dgm:prSet presAssocID="{A00A4D64-24A4-4DCF-95C5-24A9BD723558}" presName="dummyNode1" presStyleLbl="node1" presStyleIdx="0" presStyleCnt="4"/>
      <dgm:spPr/>
    </dgm:pt>
    <dgm:pt modelId="{F24E2C9E-B8A8-40DA-9255-124C570085FF}" type="pres">
      <dgm:prSet presAssocID="{A00A4D64-24A4-4DCF-95C5-24A9BD723558}" presName="childNode1" presStyleLbl="bgAcc1" presStyleIdx="0" presStyleCnt="4" custScaleY="220709">
        <dgm:presLayoutVars>
          <dgm:bulletEnabled val="1"/>
        </dgm:presLayoutVars>
      </dgm:prSet>
      <dgm:spPr/>
    </dgm:pt>
    <dgm:pt modelId="{C5A5B3EE-A9B5-4689-A37F-1602457CDCF2}" type="pres">
      <dgm:prSet presAssocID="{A00A4D64-24A4-4DCF-95C5-24A9BD723558}" presName="childNode1tx" presStyleLbl="bgAcc1" presStyleIdx="0" presStyleCnt="4">
        <dgm:presLayoutVars>
          <dgm:bulletEnabled val="1"/>
        </dgm:presLayoutVars>
      </dgm:prSet>
      <dgm:spPr/>
    </dgm:pt>
    <dgm:pt modelId="{6900FE02-80B8-45C4-9E32-723D99FFC563}" type="pres">
      <dgm:prSet presAssocID="{A00A4D64-24A4-4DCF-95C5-24A9BD723558}" presName="parentNode1" presStyleLbl="node1" presStyleIdx="0" presStyleCnt="4" custLinFactY="85599" custLinFactNeighborX="-25098" custLinFactNeighborY="100000">
        <dgm:presLayoutVars>
          <dgm:chMax val="1"/>
          <dgm:bulletEnabled val="1"/>
        </dgm:presLayoutVars>
      </dgm:prSet>
      <dgm:spPr/>
    </dgm:pt>
    <dgm:pt modelId="{87151E6A-D337-4B36-9490-3430F7FFBE0D}" type="pres">
      <dgm:prSet presAssocID="{A00A4D64-24A4-4DCF-95C5-24A9BD723558}" presName="connSite1" presStyleCnt="0"/>
      <dgm:spPr/>
    </dgm:pt>
    <dgm:pt modelId="{A19108BB-5297-477F-B0EA-980008B7A05D}" type="pres">
      <dgm:prSet presAssocID="{1760F037-EC30-438C-9EA7-9774CE4F0050}" presName="Name9" presStyleLbl="sibTrans2D1" presStyleIdx="0" presStyleCnt="3" custLinFactNeighborX="2335" custLinFactNeighborY="-4808"/>
      <dgm:spPr/>
    </dgm:pt>
    <dgm:pt modelId="{2F06E3A5-2EFC-4AAE-880F-53E992BCD321}" type="pres">
      <dgm:prSet presAssocID="{6BBAE2E3-303C-4D2C-B4D7-4B511D86045B}" presName="composite2" presStyleCnt="0"/>
      <dgm:spPr/>
    </dgm:pt>
    <dgm:pt modelId="{F81D39A4-3514-4218-BBAC-0AA24A6936B2}" type="pres">
      <dgm:prSet presAssocID="{6BBAE2E3-303C-4D2C-B4D7-4B511D86045B}" presName="dummyNode2" presStyleLbl="node1" presStyleIdx="0" presStyleCnt="4"/>
      <dgm:spPr/>
    </dgm:pt>
    <dgm:pt modelId="{901BA88D-9E29-401F-B294-B27AAF44705C}" type="pres">
      <dgm:prSet presAssocID="{6BBAE2E3-303C-4D2C-B4D7-4B511D86045B}" presName="childNode2" presStyleLbl="bgAcc1" presStyleIdx="1" presStyleCnt="4" custScaleY="227813">
        <dgm:presLayoutVars>
          <dgm:bulletEnabled val="1"/>
        </dgm:presLayoutVars>
      </dgm:prSet>
      <dgm:spPr/>
    </dgm:pt>
    <dgm:pt modelId="{85AE1A3B-891D-47E1-8E87-16C07551CD31}" type="pres">
      <dgm:prSet presAssocID="{6BBAE2E3-303C-4D2C-B4D7-4B511D86045B}" presName="childNode2tx" presStyleLbl="bgAcc1" presStyleIdx="1" presStyleCnt="4">
        <dgm:presLayoutVars>
          <dgm:bulletEnabled val="1"/>
        </dgm:presLayoutVars>
      </dgm:prSet>
      <dgm:spPr/>
    </dgm:pt>
    <dgm:pt modelId="{E816A3D5-5717-4ABE-86AF-DB6C4C5F03B9}" type="pres">
      <dgm:prSet presAssocID="{6BBAE2E3-303C-4D2C-B4D7-4B511D86045B}" presName="parentNode2" presStyleLbl="node1" presStyleIdx="1" presStyleCnt="4" custLinFactY="-75384" custLinFactNeighborX="-22858" custLinFactNeighborY="-100000">
        <dgm:presLayoutVars>
          <dgm:chMax val="0"/>
          <dgm:bulletEnabled val="1"/>
        </dgm:presLayoutVars>
      </dgm:prSet>
      <dgm:spPr/>
    </dgm:pt>
    <dgm:pt modelId="{48613592-88D3-44B4-A09A-84A5B04FFA0E}" type="pres">
      <dgm:prSet presAssocID="{6BBAE2E3-303C-4D2C-B4D7-4B511D86045B}" presName="connSite2" presStyleCnt="0"/>
      <dgm:spPr/>
    </dgm:pt>
    <dgm:pt modelId="{052C0B91-E513-4CED-9EA1-56E00AB052EE}" type="pres">
      <dgm:prSet presAssocID="{9A5A554D-50FB-480E-A822-77AFA3877820}" presName="Name18" presStyleLbl="sibTrans2D1" presStyleIdx="1" presStyleCnt="3" custLinFactNeighborX="-433" custLinFactNeighborY="7683"/>
      <dgm:spPr/>
    </dgm:pt>
    <dgm:pt modelId="{09120ABF-F0AA-4AFD-9F69-49FD03628BEF}" type="pres">
      <dgm:prSet presAssocID="{6494728F-0F73-497F-86A6-0925720BC82C}" presName="composite1" presStyleCnt="0"/>
      <dgm:spPr/>
    </dgm:pt>
    <dgm:pt modelId="{035D934E-5090-44D7-BF12-3817655EA93E}" type="pres">
      <dgm:prSet presAssocID="{6494728F-0F73-497F-86A6-0925720BC82C}" presName="dummyNode1" presStyleLbl="node1" presStyleIdx="1" presStyleCnt="4"/>
      <dgm:spPr/>
    </dgm:pt>
    <dgm:pt modelId="{B5639C13-64E2-4C21-89CF-C124472DE8DF}" type="pres">
      <dgm:prSet presAssocID="{6494728F-0F73-497F-86A6-0925720BC82C}" presName="childNode1" presStyleLbl="bgAcc1" presStyleIdx="2" presStyleCnt="4" custScaleY="159068">
        <dgm:presLayoutVars>
          <dgm:bulletEnabled val="1"/>
        </dgm:presLayoutVars>
      </dgm:prSet>
      <dgm:spPr/>
    </dgm:pt>
    <dgm:pt modelId="{01F1B92A-5465-4B9D-AC87-4F0FBAFEE1F7}" type="pres">
      <dgm:prSet presAssocID="{6494728F-0F73-497F-86A6-0925720BC82C}" presName="childNode1tx" presStyleLbl="bgAcc1" presStyleIdx="2" presStyleCnt="4">
        <dgm:presLayoutVars>
          <dgm:bulletEnabled val="1"/>
        </dgm:presLayoutVars>
      </dgm:prSet>
      <dgm:spPr/>
    </dgm:pt>
    <dgm:pt modelId="{A00EAE37-5FBC-4755-904E-46434B2A6A14}" type="pres">
      <dgm:prSet presAssocID="{6494728F-0F73-497F-86A6-0925720BC82C}" presName="parentNode1" presStyleLbl="node1" presStyleIdx="2" presStyleCnt="4" custLinFactNeighborX="-21162" custLinFactNeighborY="53215">
        <dgm:presLayoutVars>
          <dgm:chMax val="1"/>
          <dgm:bulletEnabled val="1"/>
        </dgm:presLayoutVars>
      </dgm:prSet>
      <dgm:spPr/>
    </dgm:pt>
    <dgm:pt modelId="{1AFC4E58-B7DC-453A-9ADD-285FE4372AE2}" type="pres">
      <dgm:prSet presAssocID="{6494728F-0F73-497F-86A6-0925720BC82C}" presName="connSite1" presStyleCnt="0"/>
      <dgm:spPr/>
    </dgm:pt>
    <dgm:pt modelId="{EC7B3134-4501-4E9E-8A99-0FD92BF726AD}" type="pres">
      <dgm:prSet presAssocID="{03F20655-F988-43C4-8C0E-4F37562C2772}" presName="Name9" presStyleLbl="sibTrans2D1" presStyleIdx="2" presStyleCnt="3" custLinFactNeighborX="970" custLinFactNeighborY="-7910"/>
      <dgm:spPr/>
    </dgm:pt>
    <dgm:pt modelId="{43843A3F-4CBB-4C6B-8AFA-97F1D78301FC}" type="pres">
      <dgm:prSet presAssocID="{206CB563-F06B-47E2-A3C6-4580761101DA}" presName="composite2" presStyleCnt="0"/>
      <dgm:spPr/>
    </dgm:pt>
    <dgm:pt modelId="{AED7A8CE-21DE-4B89-A801-621A9B2638FC}" type="pres">
      <dgm:prSet presAssocID="{206CB563-F06B-47E2-A3C6-4580761101DA}" presName="dummyNode2" presStyleLbl="node1" presStyleIdx="2" presStyleCnt="4"/>
      <dgm:spPr/>
    </dgm:pt>
    <dgm:pt modelId="{CB85F820-4392-463E-B49E-8768318CB323}" type="pres">
      <dgm:prSet presAssocID="{206CB563-F06B-47E2-A3C6-4580761101DA}" presName="childNode2" presStyleLbl="bgAcc1" presStyleIdx="3" presStyleCnt="4" custScaleY="137392">
        <dgm:presLayoutVars>
          <dgm:bulletEnabled val="1"/>
        </dgm:presLayoutVars>
      </dgm:prSet>
      <dgm:spPr/>
    </dgm:pt>
    <dgm:pt modelId="{145D4329-9EC6-41D1-A524-7561C5451D55}" type="pres">
      <dgm:prSet presAssocID="{206CB563-F06B-47E2-A3C6-4580761101DA}" presName="childNode2tx" presStyleLbl="bgAcc1" presStyleIdx="3" presStyleCnt="4">
        <dgm:presLayoutVars>
          <dgm:bulletEnabled val="1"/>
        </dgm:presLayoutVars>
      </dgm:prSet>
      <dgm:spPr/>
    </dgm:pt>
    <dgm:pt modelId="{19B5379E-978B-4CFF-BB42-86FE2C2C1BE5}" type="pres">
      <dgm:prSet presAssocID="{206CB563-F06B-47E2-A3C6-4580761101DA}" presName="parentNode2" presStyleLbl="node1" presStyleIdx="3" presStyleCnt="4" custLinFactNeighborX="11" custLinFactNeighborY="-57157">
        <dgm:presLayoutVars>
          <dgm:chMax val="0"/>
          <dgm:bulletEnabled val="1"/>
        </dgm:presLayoutVars>
      </dgm:prSet>
      <dgm:spPr/>
    </dgm:pt>
    <dgm:pt modelId="{B71ABB0E-2C4F-4697-B32B-E8A719009AA7}" type="pres">
      <dgm:prSet presAssocID="{206CB563-F06B-47E2-A3C6-4580761101DA}" presName="connSite2" presStyleCnt="0"/>
      <dgm:spPr/>
    </dgm:pt>
  </dgm:ptLst>
  <dgm:cxnLst>
    <dgm:cxn modelId="{8B1CC108-40D9-CB48-A07E-5E6300F3C0A5}" type="presOf" srcId="{E1954363-6073-E04F-B27B-336B9BE9348B}" destId="{901BA88D-9E29-401F-B294-B27AAF44705C}" srcOrd="0" destOrd="3" presId="urn:microsoft.com/office/officeart/2005/8/layout/hProcess4"/>
    <dgm:cxn modelId="{87B4770D-CB1D-C64C-A8C7-8EDC584BCA0A}" srcId="{6BBAE2E3-303C-4D2C-B4D7-4B511D86045B}" destId="{E1954363-6073-E04F-B27B-336B9BE9348B}" srcOrd="3" destOrd="0" parTransId="{9E4F77ED-E5AB-AC45-8D96-D2938836FEAA}" sibTransId="{C459F762-8676-9F4C-9F96-265C6CD70DB9}"/>
    <dgm:cxn modelId="{9BE75410-07EF-1448-8838-1AC1371391F3}" srcId="{6BBAE2E3-303C-4D2C-B4D7-4B511D86045B}" destId="{D5F29339-D5B7-6F40-B40E-81EE956B941D}" srcOrd="2" destOrd="0" parTransId="{40528EDD-142E-7D4D-937F-9BA23AFAA97E}" sibTransId="{DF727ABC-6E34-6242-908F-F106965E8B31}"/>
    <dgm:cxn modelId="{A0B25A16-9F53-0542-9C6F-073AFE4ED987}" srcId="{6BBAE2E3-303C-4D2C-B4D7-4B511D86045B}" destId="{23B48D7E-8256-BE42-B574-4F2E913B29B3}" srcOrd="1" destOrd="0" parTransId="{C0825A75-1286-A944-BCFA-0AB55C4C86AB}" sibTransId="{7357150F-67D9-E448-AEA8-992BD2A8B179}"/>
    <dgm:cxn modelId="{61F4F11B-95F8-F841-8148-188846DBDBE5}" srcId="{6BBAE2E3-303C-4D2C-B4D7-4B511D86045B}" destId="{4DE50753-9FB5-C445-A439-7CAC4AAA90A2}" srcOrd="4" destOrd="0" parTransId="{2C72F18F-F483-0547-8E7E-CCC1326100D9}" sibTransId="{9B3962D9-1DD0-9E4B-9DC1-1706DF5D65B9}"/>
    <dgm:cxn modelId="{5562361F-4713-42D3-9CF3-441760723DA7}" srcId="{6494728F-0F73-497F-86A6-0925720BC82C}" destId="{844006B2-FCF4-4A08-82FB-0F681C18D47B}" srcOrd="1" destOrd="0" parTransId="{C64DAB3E-C9A1-4C47-9D03-8F3E91425123}" sibTransId="{1DA047CB-ABC0-4B8F-BE1A-6C9800DB471D}"/>
    <dgm:cxn modelId="{E47BDC21-89F3-4B0B-AA3E-78B01F8D9D45}" type="presOf" srcId="{206CB563-F06B-47E2-A3C6-4580761101DA}" destId="{19B5379E-978B-4CFF-BB42-86FE2C2C1BE5}" srcOrd="0" destOrd="0" presId="urn:microsoft.com/office/officeart/2005/8/layout/hProcess4"/>
    <dgm:cxn modelId="{7C819B22-EB70-4317-A60E-4877DADF0399}" type="presOf" srcId="{E1D1B8FB-AE2D-45C9-B3E6-090798406710}" destId="{F24E2C9E-B8A8-40DA-9255-124C570085FF}" srcOrd="0" destOrd="2" presId="urn:microsoft.com/office/officeart/2005/8/layout/hProcess4"/>
    <dgm:cxn modelId="{13C28E27-AB10-1A47-8ADC-6C42BED8968A}" type="presOf" srcId="{4DE50753-9FB5-C445-A439-7CAC4AAA90A2}" destId="{901BA88D-9E29-401F-B294-B27AAF44705C}" srcOrd="0" destOrd="4" presId="urn:microsoft.com/office/officeart/2005/8/layout/hProcess4"/>
    <dgm:cxn modelId="{4C0D1F2B-280F-4818-A5D1-67ACB86C66D6}" srcId="{80611510-71DE-4ACC-8210-B231FC2E7AA7}" destId="{206CB563-F06B-47E2-A3C6-4580761101DA}" srcOrd="3" destOrd="0" parTransId="{6076221B-ECB7-4323-A4B3-B48AF934FE03}" sibTransId="{A7AC9CB2-E8C3-4E04-BB3B-52DD4146D788}"/>
    <dgm:cxn modelId="{55CFC92E-FB1B-44DA-B01A-560664C97445}" srcId="{6BBAE2E3-303C-4D2C-B4D7-4B511D86045B}" destId="{AF2A6189-501A-4F32-AD03-A7270267A50D}" srcOrd="0" destOrd="0" parTransId="{FC17B0BF-D901-48F8-A576-2083ABA01B46}" sibTransId="{7D8A3A4C-1373-4C4A-9BE8-A27D6EDE996F}"/>
    <dgm:cxn modelId="{BD34B82F-E24A-4B43-8251-1CD419364EB3}" type="presOf" srcId="{A00A4D64-24A4-4DCF-95C5-24A9BD723558}" destId="{6900FE02-80B8-45C4-9E32-723D99FFC563}" srcOrd="0" destOrd="0" presId="urn:microsoft.com/office/officeart/2005/8/layout/hProcess4"/>
    <dgm:cxn modelId="{BE6CBC38-B862-4D41-A121-E43DD92899B3}" type="presOf" srcId="{844006B2-FCF4-4A08-82FB-0F681C18D47B}" destId="{B5639C13-64E2-4C21-89CF-C124472DE8DF}" srcOrd="0" destOrd="1" presId="urn:microsoft.com/office/officeart/2005/8/layout/hProcess4"/>
    <dgm:cxn modelId="{E000D93A-2DCD-467E-81FA-F77233AB8F3B}" type="presOf" srcId="{716625B7-6614-4C0C-A6EF-693D91EE2A0A}" destId="{C5A5B3EE-A9B5-4689-A37F-1602457CDCF2}" srcOrd="1" destOrd="0" presId="urn:microsoft.com/office/officeart/2005/8/layout/hProcess4"/>
    <dgm:cxn modelId="{3B3F683D-1336-4B78-905B-8B54D02AFF5D}" srcId="{206CB563-F06B-47E2-A3C6-4580761101DA}" destId="{645C7597-2DCE-4AAF-A894-BAEDEE9C5585}" srcOrd="0" destOrd="0" parTransId="{DEA0BB91-C6B5-475A-B17C-BFABB8375253}" sibTransId="{361091ED-E37A-4757-A075-4654C19AA385}"/>
    <dgm:cxn modelId="{07921E3E-8905-4339-930C-CCD5FBE0C102}" type="presOf" srcId="{E1D1B8FB-AE2D-45C9-B3E6-090798406710}" destId="{C5A5B3EE-A9B5-4689-A37F-1602457CDCF2}" srcOrd="1" destOrd="2" presId="urn:microsoft.com/office/officeart/2005/8/layout/hProcess4"/>
    <dgm:cxn modelId="{E788273E-F023-FA45-9E18-AF3DE2334C2A}" type="presOf" srcId="{637CC82F-D389-3347-83FD-B7D7399D1EC8}" destId="{901BA88D-9E29-401F-B294-B27AAF44705C}" srcOrd="0" destOrd="5" presId="urn:microsoft.com/office/officeart/2005/8/layout/hProcess4"/>
    <dgm:cxn modelId="{6FA0333E-EB3B-46BA-8292-9AF84066B291}" srcId="{80611510-71DE-4ACC-8210-B231FC2E7AA7}" destId="{6BBAE2E3-303C-4D2C-B4D7-4B511D86045B}" srcOrd="1" destOrd="0" parTransId="{2E41D777-2F40-47F7-A321-A6AA3331699A}" sibTransId="{9A5A554D-50FB-480E-A822-77AFA3877820}"/>
    <dgm:cxn modelId="{089DE361-D7B6-4B62-B022-1AB9A74CED48}" srcId="{A00A4D64-24A4-4DCF-95C5-24A9BD723558}" destId="{B52D3BA6-16DE-45CC-8FBB-03D898E6F3A0}" srcOrd="4" destOrd="0" parTransId="{3A56F15F-E779-489B-A9F8-3D1420049664}" sibTransId="{B6BFD055-2ED7-42F4-BE47-313F69B4D184}"/>
    <dgm:cxn modelId="{9A1A0765-D045-4107-98D0-65B21060ED68}" type="presOf" srcId="{716625B7-6614-4C0C-A6EF-693D91EE2A0A}" destId="{F24E2C9E-B8A8-40DA-9255-124C570085FF}" srcOrd="0" destOrd="0" presId="urn:microsoft.com/office/officeart/2005/8/layout/hProcess4"/>
    <dgm:cxn modelId="{23A7D369-2D00-4DCB-B6F6-2958961BB340}" type="presOf" srcId="{D95F3744-28EC-46CD-89C3-FFF0BA0BD92B}" destId="{F24E2C9E-B8A8-40DA-9255-124C570085FF}" srcOrd="0" destOrd="3" presId="urn:microsoft.com/office/officeart/2005/8/layout/hProcess4"/>
    <dgm:cxn modelId="{08D3F449-2FA7-4C65-BF52-CE875AB74F3C}" type="presOf" srcId="{AF2A6189-501A-4F32-AD03-A7270267A50D}" destId="{901BA88D-9E29-401F-B294-B27AAF44705C}" srcOrd="0" destOrd="0" presId="urn:microsoft.com/office/officeart/2005/8/layout/hProcess4"/>
    <dgm:cxn modelId="{F09C0C6A-C055-2049-97A8-49318EDF96F6}" type="presOf" srcId="{D5F29339-D5B7-6F40-B40E-81EE956B941D}" destId="{85AE1A3B-891D-47E1-8E87-16C07551CD31}" srcOrd="1" destOrd="2" presId="urn:microsoft.com/office/officeart/2005/8/layout/hProcess4"/>
    <dgm:cxn modelId="{6628A54E-7800-4621-9994-055D8BAA9DD3}" type="presOf" srcId="{1D934F68-1F83-485C-BEFE-7E02B10FEFF5}" destId="{B5639C13-64E2-4C21-89CF-C124472DE8DF}" srcOrd="0" destOrd="0" presId="urn:microsoft.com/office/officeart/2005/8/layout/hProcess4"/>
    <dgm:cxn modelId="{DBB3FB6E-EB11-47F4-8DCC-8B9D0A5FFBA2}" type="presOf" srcId="{645C7597-2DCE-4AAF-A894-BAEDEE9C5585}" destId="{145D4329-9EC6-41D1-A524-7561C5451D55}" srcOrd="1" destOrd="0" presId="urn:microsoft.com/office/officeart/2005/8/layout/hProcess4"/>
    <dgm:cxn modelId="{2C6A7C4F-72EF-47BF-B259-64B7EEB30173}" srcId="{A00A4D64-24A4-4DCF-95C5-24A9BD723558}" destId="{D95F3744-28EC-46CD-89C3-FFF0BA0BD92B}" srcOrd="3" destOrd="0" parTransId="{CF72F3AA-1B97-49AE-9739-8FBC0EF5F1F2}" sibTransId="{3EFADE6F-B2D4-4190-ADD3-7B78B03E2449}"/>
    <dgm:cxn modelId="{1B59E04F-DBA9-4C41-9FD7-26F25757C9BB}" type="presOf" srcId="{B4D4C137-2101-4716-89FB-2DB0A2CBDD03}" destId="{C5A5B3EE-A9B5-4689-A37F-1602457CDCF2}" srcOrd="1" destOrd="1" presId="urn:microsoft.com/office/officeart/2005/8/layout/hProcess4"/>
    <dgm:cxn modelId="{8E811051-CE43-4CC5-ACBF-2B799D360BB7}" type="presOf" srcId="{D95F3744-28EC-46CD-89C3-FFF0BA0BD92B}" destId="{C5A5B3EE-A9B5-4689-A37F-1602457CDCF2}" srcOrd="1" destOrd="3" presId="urn:microsoft.com/office/officeart/2005/8/layout/hProcess4"/>
    <dgm:cxn modelId="{C4EB5873-FC98-4255-B427-EA19CBBF97D4}" type="presOf" srcId="{B4D4C137-2101-4716-89FB-2DB0A2CBDD03}" destId="{F24E2C9E-B8A8-40DA-9255-124C570085FF}" srcOrd="0" destOrd="1" presId="urn:microsoft.com/office/officeart/2005/8/layout/hProcess4"/>
    <dgm:cxn modelId="{38973375-7DF3-49B6-8105-BEF1611CC892}" type="presOf" srcId="{1D934F68-1F83-485C-BEFE-7E02B10FEFF5}" destId="{01F1B92A-5465-4B9D-AC87-4F0FBAFEE1F7}" srcOrd="1" destOrd="0" presId="urn:microsoft.com/office/officeart/2005/8/layout/hProcess4"/>
    <dgm:cxn modelId="{16981477-634B-44F9-8DFB-76D25FCB3249}" type="presOf" srcId="{FCA2002F-F8AD-438F-874C-FDB2B95F84BB}" destId="{F24E2C9E-B8A8-40DA-9255-124C570085FF}" srcOrd="0" destOrd="5" presId="urn:microsoft.com/office/officeart/2005/8/layout/hProcess4"/>
    <dgm:cxn modelId="{19ED2278-93B5-428A-AA56-0F805C10F87D}" type="presOf" srcId="{AF2A6189-501A-4F32-AD03-A7270267A50D}" destId="{85AE1A3B-891D-47E1-8E87-16C07551CD31}" srcOrd="1" destOrd="0" presId="urn:microsoft.com/office/officeart/2005/8/layout/hProcess4"/>
    <dgm:cxn modelId="{BA6A8059-92E5-42EC-9F6D-2FC4DEEBA740}" type="presOf" srcId="{FCA2002F-F8AD-438F-874C-FDB2B95F84BB}" destId="{C5A5B3EE-A9B5-4689-A37F-1602457CDCF2}" srcOrd="1" destOrd="5" presId="urn:microsoft.com/office/officeart/2005/8/layout/hProcess4"/>
    <dgm:cxn modelId="{A650557A-0A89-944E-A290-96F139B2BD06}" type="presOf" srcId="{637CC82F-D389-3347-83FD-B7D7399D1EC8}" destId="{85AE1A3B-891D-47E1-8E87-16C07551CD31}" srcOrd="1" destOrd="5" presId="urn:microsoft.com/office/officeart/2005/8/layout/hProcess4"/>
    <dgm:cxn modelId="{FA18C05A-E216-45D8-9534-957B389FFBC9}" type="presOf" srcId="{844006B2-FCF4-4A08-82FB-0F681C18D47B}" destId="{01F1B92A-5465-4B9D-AC87-4F0FBAFEE1F7}" srcOrd="1" destOrd="1" presId="urn:microsoft.com/office/officeart/2005/8/layout/hProcess4"/>
    <dgm:cxn modelId="{6949F17D-1EBC-4248-8C85-32B1F1E40CDB}" srcId="{80611510-71DE-4ACC-8210-B231FC2E7AA7}" destId="{6494728F-0F73-497F-86A6-0925720BC82C}" srcOrd="2" destOrd="0" parTransId="{CE14E86C-4492-4EF7-8399-6BBD606B72BA}" sibTransId="{03F20655-F988-43C4-8C0E-4F37562C2772}"/>
    <dgm:cxn modelId="{F80E6784-F8D6-C647-855D-4808F8F4F566}" type="presOf" srcId="{23B48D7E-8256-BE42-B574-4F2E913B29B3}" destId="{901BA88D-9E29-401F-B294-B27AAF44705C}" srcOrd="0" destOrd="1" presId="urn:microsoft.com/office/officeart/2005/8/layout/hProcess4"/>
    <dgm:cxn modelId="{EB172C86-47D2-4E03-9665-51C3E4ADCC01}" type="presOf" srcId="{B52D3BA6-16DE-45CC-8FBB-03D898E6F3A0}" destId="{F24E2C9E-B8A8-40DA-9255-124C570085FF}" srcOrd="0" destOrd="4" presId="urn:microsoft.com/office/officeart/2005/8/layout/hProcess4"/>
    <dgm:cxn modelId="{B249B791-F361-4FF9-AF0A-2B464DF964B1}" srcId="{A00A4D64-24A4-4DCF-95C5-24A9BD723558}" destId="{716625B7-6614-4C0C-A6EF-693D91EE2A0A}" srcOrd="0" destOrd="0" parTransId="{96806FAA-0FDE-42E3-9F1A-D15A1981EBB4}" sibTransId="{668C2B77-2AE6-4FFA-86DF-80BE8D06B85E}"/>
    <dgm:cxn modelId="{AB6E1594-A62D-4528-AA5E-C8ABF41E0721}" type="presOf" srcId="{B52D3BA6-16DE-45CC-8FBB-03D898E6F3A0}" destId="{C5A5B3EE-A9B5-4689-A37F-1602457CDCF2}" srcOrd="1" destOrd="4" presId="urn:microsoft.com/office/officeart/2005/8/layout/hProcess4"/>
    <dgm:cxn modelId="{C007949A-D3F2-4945-AE9D-E12DA8884126}" srcId="{6BBAE2E3-303C-4D2C-B4D7-4B511D86045B}" destId="{637CC82F-D389-3347-83FD-B7D7399D1EC8}" srcOrd="5" destOrd="0" parTransId="{FD7DE4F6-05C4-FF45-8E9F-FC412D0FF850}" sibTransId="{E686193A-E2C8-5E40-BE68-52F4C47B819B}"/>
    <dgm:cxn modelId="{A5CBA49D-A025-254E-BC0A-D95600FD5603}" type="presOf" srcId="{23B48D7E-8256-BE42-B574-4F2E913B29B3}" destId="{85AE1A3B-891D-47E1-8E87-16C07551CD31}" srcOrd="1" destOrd="1" presId="urn:microsoft.com/office/officeart/2005/8/layout/hProcess4"/>
    <dgm:cxn modelId="{98C77AAA-38EE-4CE9-8C00-941088F60B15}" srcId="{A00A4D64-24A4-4DCF-95C5-24A9BD723558}" destId="{FCA2002F-F8AD-438F-874C-FDB2B95F84BB}" srcOrd="5" destOrd="0" parTransId="{589D20DC-57D4-47FF-B3C3-4387AF34E94F}" sibTransId="{92153C12-A866-417F-A9AC-ADCCDE2EF534}"/>
    <dgm:cxn modelId="{270153B5-4574-4E55-918C-BF715731D9D2}" type="presOf" srcId="{1760F037-EC30-438C-9EA7-9774CE4F0050}" destId="{A19108BB-5297-477F-B0EA-980008B7A05D}" srcOrd="0" destOrd="0" presId="urn:microsoft.com/office/officeart/2005/8/layout/hProcess4"/>
    <dgm:cxn modelId="{2C169EBE-E49F-4969-AFDC-E35D6AE1B85C}" srcId="{A00A4D64-24A4-4DCF-95C5-24A9BD723558}" destId="{B4D4C137-2101-4716-89FB-2DB0A2CBDD03}" srcOrd="1" destOrd="0" parTransId="{1663F716-52E3-40F4-8705-DAD00FF2E1C4}" sibTransId="{262C9D3B-47F6-46E5-8FFD-1FA94B0E6419}"/>
    <dgm:cxn modelId="{2F61D4C1-8815-D94B-A98A-054BE1134974}" type="presOf" srcId="{D5F29339-D5B7-6F40-B40E-81EE956B941D}" destId="{901BA88D-9E29-401F-B294-B27AAF44705C}" srcOrd="0" destOrd="2" presId="urn:microsoft.com/office/officeart/2005/8/layout/hProcess4"/>
    <dgm:cxn modelId="{349C73C4-87B0-4A66-A58D-B11901A22BE5}" type="presOf" srcId="{6494728F-0F73-497F-86A6-0925720BC82C}" destId="{A00EAE37-5FBC-4755-904E-46434B2A6A14}" srcOrd="0" destOrd="0" presId="urn:microsoft.com/office/officeart/2005/8/layout/hProcess4"/>
    <dgm:cxn modelId="{EFB6C6C5-CB5A-4085-9F61-BCBF87A726A1}" type="presOf" srcId="{645C7597-2DCE-4AAF-A894-BAEDEE9C5585}" destId="{CB85F820-4392-463E-B49E-8768318CB323}" srcOrd="0" destOrd="0" presId="urn:microsoft.com/office/officeart/2005/8/layout/hProcess4"/>
    <dgm:cxn modelId="{35C099C7-FFDC-4DE8-A97E-C455AC3ED316}" type="presOf" srcId="{6BBAE2E3-303C-4D2C-B4D7-4B511D86045B}" destId="{E816A3D5-5717-4ABE-86AF-DB6C4C5F03B9}" srcOrd="0" destOrd="0" presId="urn:microsoft.com/office/officeart/2005/8/layout/hProcess4"/>
    <dgm:cxn modelId="{2E9FE6D5-255D-40FF-83CA-7C3C52A333D1}" type="presOf" srcId="{80611510-71DE-4ACC-8210-B231FC2E7AA7}" destId="{3930909F-A645-4EE1-A6C3-B3AAE134D548}" srcOrd="0" destOrd="0" presId="urn:microsoft.com/office/officeart/2005/8/layout/hProcess4"/>
    <dgm:cxn modelId="{F9B628D7-1450-4BC6-9B51-83F7D191017F}" srcId="{6494728F-0F73-497F-86A6-0925720BC82C}" destId="{1D934F68-1F83-485C-BEFE-7E02B10FEFF5}" srcOrd="0" destOrd="0" parTransId="{4E627F54-3B92-4536-A086-BFAD13FEEC20}" sibTransId="{B92F4A3A-A88A-483A-9251-69DFAAD1FC4B}"/>
    <dgm:cxn modelId="{0C2B1BE0-AF20-744B-A06D-37F8631C6820}" type="presOf" srcId="{4DE50753-9FB5-C445-A439-7CAC4AAA90A2}" destId="{85AE1A3B-891D-47E1-8E87-16C07551CD31}" srcOrd="1" destOrd="4" presId="urn:microsoft.com/office/officeart/2005/8/layout/hProcess4"/>
    <dgm:cxn modelId="{8A141CE1-2F46-4A70-BC4F-7F3867DD436F}" type="presOf" srcId="{9A5A554D-50FB-480E-A822-77AFA3877820}" destId="{052C0B91-E513-4CED-9EA1-56E00AB052EE}" srcOrd="0" destOrd="0" presId="urn:microsoft.com/office/officeart/2005/8/layout/hProcess4"/>
    <dgm:cxn modelId="{D53FDFE4-8E87-40B9-98F8-0E0FB47DBDD5}" srcId="{80611510-71DE-4ACC-8210-B231FC2E7AA7}" destId="{A00A4D64-24A4-4DCF-95C5-24A9BD723558}" srcOrd="0" destOrd="0" parTransId="{D0D46E48-94EA-40D0-B9FC-3409AA2ACA5D}" sibTransId="{1760F037-EC30-438C-9EA7-9774CE4F0050}"/>
    <dgm:cxn modelId="{9B72FBE7-C605-DA4F-9D07-FA575D0526B1}" type="presOf" srcId="{E1954363-6073-E04F-B27B-336B9BE9348B}" destId="{85AE1A3B-891D-47E1-8E87-16C07551CD31}" srcOrd="1" destOrd="3" presId="urn:microsoft.com/office/officeart/2005/8/layout/hProcess4"/>
    <dgm:cxn modelId="{B8CF42F9-8C5C-47BD-B99A-902E9737DF38}" srcId="{A00A4D64-24A4-4DCF-95C5-24A9BD723558}" destId="{E1D1B8FB-AE2D-45C9-B3E6-090798406710}" srcOrd="2" destOrd="0" parTransId="{721F2EAE-3565-498C-9A82-B24EC3D20ECE}" sibTransId="{624CF680-187F-49E7-BA3F-FFA631CD92C3}"/>
    <dgm:cxn modelId="{36A458FF-E5C1-4384-A26D-8C6A59A82756}" type="presOf" srcId="{03F20655-F988-43C4-8C0E-4F37562C2772}" destId="{EC7B3134-4501-4E9E-8A99-0FD92BF726AD}" srcOrd="0" destOrd="0" presId="urn:microsoft.com/office/officeart/2005/8/layout/hProcess4"/>
    <dgm:cxn modelId="{F5659AEE-0911-483C-8748-549594408BE5}" type="presParOf" srcId="{3930909F-A645-4EE1-A6C3-B3AAE134D548}" destId="{84C3DE23-EE8B-405D-912D-1BE8D58FCC40}" srcOrd="0" destOrd="0" presId="urn:microsoft.com/office/officeart/2005/8/layout/hProcess4"/>
    <dgm:cxn modelId="{26771887-9B90-41F5-A920-C2AB0973B5BB}" type="presParOf" srcId="{3930909F-A645-4EE1-A6C3-B3AAE134D548}" destId="{4EA8E4D7-AFB3-4302-B2DD-12B3F1B8771F}" srcOrd="1" destOrd="0" presId="urn:microsoft.com/office/officeart/2005/8/layout/hProcess4"/>
    <dgm:cxn modelId="{D1786CDE-1547-47D0-B539-2B0AB39EBB4D}" type="presParOf" srcId="{3930909F-A645-4EE1-A6C3-B3AAE134D548}" destId="{431F9DF0-5825-4940-A356-25FE443A6963}" srcOrd="2" destOrd="0" presId="urn:microsoft.com/office/officeart/2005/8/layout/hProcess4"/>
    <dgm:cxn modelId="{0E890565-7309-4438-9E64-8D50C63FDE57}" type="presParOf" srcId="{431F9DF0-5825-4940-A356-25FE443A6963}" destId="{26B1BD1A-E761-439E-BE66-370E5B1FCFFE}" srcOrd="0" destOrd="0" presId="urn:microsoft.com/office/officeart/2005/8/layout/hProcess4"/>
    <dgm:cxn modelId="{A4F6C71A-FC13-4F3C-ABCA-0A22FA460C40}" type="presParOf" srcId="{26B1BD1A-E761-439E-BE66-370E5B1FCFFE}" destId="{14F28C50-929E-41EC-B9D1-485CC8E794ED}" srcOrd="0" destOrd="0" presId="urn:microsoft.com/office/officeart/2005/8/layout/hProcess4"/>
    <dgm:cxn modelId="{791D47DA-2275-4A4B-AA9F-43A7C91165F6}" type="presParOf" srcId="{26B1BD1A-E761-439E-BE66-370E5B1FCFFE}" destId="{F24E2C9E-B8A8-40DA-9255-124C570085FF}" srcOrd="1" destOrd="0" presId="urn:microsoft.com/office/officeart/2005/8/layout/hProcess4"/>
    <dgm:cxn modelId="{75FB5203-BD6C-436D-980C-BC6557F9518A}" type="presParOf" srcId="{26B1BD1A-E761-439E-BE66-370E5B1FCFFE}" destId="{C5A5B3EE-A9B5-4689-A37F-1602457CDCF2}" srcOrd="2" destOrd="0" presId="urn:microsoft.com/office/officeart/2005/8/layout/hProcess4"/>
    <dgm:cxn modelId="{A29E2EDA-761F-4300-B933-E210ABFBD1AE}" type="presParOf" srcId="{26B1BD1A-E761-439E-BE66-370E5B1FCFFE}" destId="{6900FE02-80B8-45C4-9E32-723D99FFC563}" srcOrd="3" destOrd="0" presId="urn:microsoft.com/office/officeart/2005/8/layout/hProcess4"/>
    <dgm:cxn modelId="{7A4AEB46-4B45-4E79-AA5B-349FBC7423B7}" type="presParOf" srcId="{26B1BD1A-E761-439E-BE66-370E5B1FCFFE}" destId="{87151E6A-D337-4B36-9490-3430F7FFBE0D}" srcOrd="4" destOrd="0" presId="urn:microsoft.com/office/officeart/2005/8/layout/hProcess4"/>
    <dgm:cxn modelId="{6588245B-9B4E-4E98-9A16-62199204D454}" type="presParOf" srcId="{431F9DF0-5825-4940-A356-25FE443A6963}" destId="{A19108BB-5297-477F-B0EA-980008B7A05D}" srcOrd="1" destOrd="0" presId="urn:microsoft.com/office/officeart/2005/8/layout/hProcess4"/>
    <dgm:cxn modelId="{C9566AEC-4ED7-401D-BEDC-42626D2A2F5E}" type="presParOf" srcId="{431F9DF0-5825-4940-A356-25FE443A6963}" destId="{2F06E3A5-2EFC-4AAE-880F-53E992BCD321}" srcOrd="2" destOrd="0" presId="urn:microsoft.com/office/officeart/2005/8/layout/hProcess4"/>
    <dgm:cxn modelId="{C9B55781-A576-4A37-A072-13123DAD60C7}" type="presParOf" srcId="{2F06E3A5-2EFC-4AAE-880F-53E992BCD321}" destId="{F81D39A4-3514-4218-BBAC-0AA24A6936B2}" srcOrd="0" destOrd="0" presId="urn:microsoft.com/office/officeart/2005/8/layout/hProcess4"/>
    <dgm:cxn modelId="{08A492CB-0B37-480D-A8CD-CE6951BAEFCA}" type="presParOf" srcId="{2F06E3A5-2EFC-4AAE-880F-53E992BCD321}" destId="{901BA88D-9E29-401F-B294-B27AAF44705C}" srcOrd="1" destOrd="0" presId="urn:microsoft.com/office/officeart/2005/8/layout/hProcess4"/>
    <dgm:cxn modelId="{94ACDCB1-338A-49C0-952E-C83E73EEBCD2}" type="presParOf" srcId="{2F06E3A5-2EFC-4AAE-880F-53E992BCD321}" destId="{85AE1A3B-891D-47E1-8E87-16C07551CD31}" srcOrd="2" destOrd="0" presId="urn:microsoft.com/office/officeart/2005/8/layout/hProcess4"/>
    <dgm:cxn modelId="{E51C0F8A-3009-4C63-9FE1-C82CC0160205}" type="presParOf" srcId="{2F06E3A5-2EFC-4AAE-880F-53E992BCD321}" destId="{E816A3D5-5717-4ABE-86AF-DB6C4C5F03B9}" srcOrd="3" destOrd="0" presId="urn:microsoft.com/office/officeart/2005/8/layout/hProcess4"/>
    <dgm:cxn modelId="{A6D42FAB-E7E1-4930-92D3-C316AEEE3051}" type="presParOf" srcId="{2F06E3A5-2EFC-4AAE-880F-53E992BCD321}" destId="{48613592-88D3-44B4-A09A-84A5B04FFA0E}" srcOrd="4" destOrd="0" presId="urn:microsoft.com/office/officeart/2005/8/layout/hProcess4"/>
    <dgm:cxn modelId="{1925BEC4-75A5-4902-8C65-8286859769B1}" type="presParOf" srcId="{431F9DF0-5825-4940-A356-25FE443A6963}" destId="{052C0B91-E513-4CED-9EA1-56E00AB052EE}" srcOrd="3" destOrd="0" presId="urn:microsoft.com/office/officeart/2005/8/layout/hProcess4"/>
    <dgm:cxn modelId="{B38BB517-CD08-43CE-A1B3-AD8669A90646}" type="presParOf" srcId="{431F9DF0-5825-4940-A356-25FE443A6963}" destId="{09120ABF-F0AA-4AFD-9F69-49FD03628BEF}" srcOrd="4" destOrd="0" presId="urn:microsoft.com/office/officeart/2005/8/layout/hProcess4"/>
    <dgm:cxn modelId="{7E11E137-5D3E-41FD-8DEA-B2A91D1545CD}" type="presParOf" srcId="{09120ABF-F0AA-4AFD-9F69-49FD03628BEF}" destId="{035D934E-5090-44D7-BF12-3817655EA93E}" srcOrd="0" destOrd="0" presId="urn:microsoft.com/office/officeart/2005/8/layout/hProcess4"/>
    <dgm:cxn modelId="{D79E656A-AF61-4B00-9D7C-BEE312449A23}" type="presParOf" srcId="{09120ABF-F0AA-4AFD-9F69-49FD03628BEF}" destId="{B5639C13-64E2-4C21-89CF-C124472DE8DF}" srcOrd="1" destOrd="0" presId="urn:microsoft.com/office/officeart/2005/8/layout/hProcess4"/>
    <dgm:cxn modelId="{2468D8B7-4941-4CB5-B7EB-D9FC3C4655BB}" type="presParOf" srcId="{09120ABF-F0AA-4AFD-9F69-49FD03628BEF}" destId="{01F1B92A-5465-4B9D-AC87-4F0FBAFEE1F7}" srcOrd="2" destOrd="0" presId="urn:microsoft.com/office/officeart/2005/8/layout/hProcess4"/>
    <dgm:cxn modelId="{C12E9F13-D81B-4F74-A5EF-316E83FE2034}" type="presParOf" srcId="{09120ABF-F0AA-4AFD-9F69-49FD03628BEF}" destId="{A00EAE37-5FBC-4755-904E-46434B2A6A14}" srcOrd="3" destOrd="0" presId="urn:microsoft.com/office/officeart/2005/8/layout/hProcess4"/>
    <dgm:cxn modelId="{61453192-6FA0-40A4-B922-78C4E08D7BAD}" type="presParOf" srcId="{09120ABF-F0AA-4AFD-9F69-49FD03628BEF}" destId="{1AFC4E58-B7DC-453A-9ADD-285FE4372AE2}" srcOrd="4" destOrd="0" presId="urn:microsoft.com/office/officeart/2005/8/layout/hProcess4"/>
    <dgm:cxn modelId="{3F5F68C4-2A90-4160-A87C-B017CB0394CD}" type="presParOf" srcId="{431F9DF0-5825-4940-A356-25FE443A6963}" destId="{EC7B3134-4501-4E9E-8A99-0FD92BF726AD}" srcOrd="5" destOrd="0" presId="urn:microsoft.com/office/officeart/2005/8/layout/hProcess4"/>
    <dgm:cxn modelId="{DBE170DB-5202-41BD-BCFA-814BD46E02C2}" type="presParOf" srcId="{431F9DF0-5825-4940-A356-25FE443A6963}" destId="{43843A3F-4CBB-4C6B-8AFA-97F1D78301FC}" srcOrd="6" destOrd="0" presId="urn:microsoft.com/office/officeart/2005/8/layout/hProcess4"/>
    <dgm:cxn modelId="{C6933A6C-9C0B-4C53-A552-2F89A3349BE4}" type="presParOf" srcId="{43843A3F-4CBB-4C6B-8AFA-97F1D78301FC}" destId="{AED7A8CE-21DE-4B89-A801-621A9B2638FC}" srcOrd="0" destOrd="0" presId="urn:microsoft.com/office/officeart/2005/8/layout/hProcess4"/>
    <dgm:cxn modelId="{A307E33F-C98D-41DF-B64C-CCB818C30F0D}" type="presParOf" srcId="{43843A3F-4CBB-4C6B-8AFA-97F1D78301FC}" destId="{CB85F820-4392-463E-B49E-8768318CB323}" srcOrd="1" destOrd="0" presId="urn:microsoft.com/office/officeart/2005/8/layout/hProcess4"/>
    <dgm:cxn modelId="{D19B204F-5A18-4D46-B786-A80F2AFFB328}" type="presParOf" srcId="{43843A3F-4CBB-4C6B-8AFA-97F1D78301FC}" destId="{145D4329-9EC6-41D1-A524-7561C5451D55}" srcOrd="2" destOrd="0" presId="urn:microsoft.com/office/officeart/2005/8/layout/hProcess4"/>
    <dgm:cxn modelId="{67E03646-3B0B-476C-9798-DF3794E9C618}" type="presParOf" srcId="{43843A3F-4CBB-4C6B-8AFA-97F1D78301FC}" destId="{19B5379E-978B-4CFF-BB42-86FE2C2C1BE5}" srcOrd="3" destOrd="0" presId="urn:microsoft.com/office/officeart/2005/8/layout/hProcess4"/>
    <dgm:cxn modelId="{E8A68C84-5F46-42CE-8F8F-F43E065A6AB0}" type="presParOf" srcId="{43843A3F-4CBB-4C6B-8AFA-97F1D78301FC}" destId="{B71ABB0E-2C4F-4697-B32B-E8A719009AA7}" srcOrd="4" destOrd="0" presId="urn:microsoft.com/office/officeart/2005/8/layout/h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4E2C9E-B8A8-40DA-9255-124C570085FF}">
      <dsp:nvSpPr>
        <dsp:cNvPr id="0" name=""/>
        <dsp:cNvSpPr/>
      </dsp:nvSpPr>
      <dsp:spPr>
        <a:xfrm>
          <a:off x="534" y="95363"/>
          <a:ext cx="614851" cy="11192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311150">
            <a:lnSpc>
              <a:spcPct val="90000"/>
            </a:lnSpc>
            <a:spcBef>
              <a:spcPct val="0"/>
            </a:spcBef>
            <a:spcAft>
              <a:spcPct val="15000"/>
            </a:spcAft>
            <a:buChar char="•"/>
          </a:pPr>
          <a:r>
            <a:rPr lang="en-US" sz="700" kern="1200" dirty="0"/>
            <a:t>Well test</a:t>
          </a:r>
        </a:p>
        <a:p>
          <a:pPr marL="57150" lvl="1" indent="-57150" algn="l" defTabSz="311150">
            <a:lnSpc>
              <a:spcPct val="90000"/>
            </a:lnSpc>
            <a:spcBef>
              <a:spcPct val="0"/>
            </a:spcBef>
            <a:spcAft>
              <a:spcPct val="15000"/>
            </a:spcAft>
            <a:buChar char="•"/>
          </a:pPr>
          <a:r>
            <a:rPr lang="en-US" sz="700" kern="1200" dirty="0"/>
            <a:t>Lift gas rate</a:t>
          </a:r>
        </a:p>
        <a:p>
          <a:pPr marL="57150" lvl="1" indent="-57150" algn="l" defTabSz="311150">
            <a:lnSpc>
              <a:spcPct val="90000"/>
            </a:lnSpc>
            <a:spcBef>
              <a:spcPct val="0"/>
            </a:spcBef>
            <a:spcAft>
              <a:spcPct val="15000"/>
            </a:spcAft>
            <a:buChar char="•"/>
          </a:pPr>
          <a:r>
            <a:rPr lang="en-US" sz="700" kern="1200" dirty="0"/>
            <a:t>Injection pressure</a:t>
          </a:r>
        </a:p>
        <a:p>
          <a:pPr marL="57150" lvl="1" indent="-57150" algn="l" defTabSz="311150">
            <a:lnSpc>
              <a:spcPct val="90000"/>
            </a:lnSpc>
            <a:spcBef>
              <a:spcPct val="0"/>
            </a:spcBef>
            <a:spcAft>
              <a:spcPct val="15000"/>
            </a:spcAft>
            <a:buChar char="•"/>
          </a:pPr>
          <a:r>
            <a:rPr lang="en-US" sz="700" kern="1200" dirty="0"/>
            <a:t>Injection temp</a:t>
          </a:r>
        </a:p>
        <a:p>
          <a:pPr marL="57150" lvl="1" indent="-57150" algn="l" defTabSz="311150">
            <a:lnSpc>
              <a:spcPct val="90000"/>
            </a:lnSpc>
            <a:spcBef>
              <a:spcPct val="0"/>
            </a:spcBef>
            <a:spcAft>
              <a:spcPct val="15000"/>
            </a:spcAft>
            <a:buChar char="•"/>
          </a:pPr>
          <a:r>
            <a:rPr lang="en-US" sz="700" kern="1200" dirty="0"/>
            <a:t>Wellhead temp</a:t>
          </a:r>
        </a:p>
        <a:p>
          <a:pPr marL="57150" lvl="1" indent="-57150" algn="l" defTabSz="311150">
            <a:lnSpc>
              <a:spcPct val="90000"/>
            </a:lnSpc>
            <a:spcBef>
              <a:spcPct val="0"/>
            </a:spcBef>
            <a:spcAft>
              <a:spcPct val="15000"/>
            </a:spcAft>
            <a:buChar char="•"/>
          </a:pPr>
          <a:r>
            <a:rPr lang="en-US" sz="700" kern="1200" dirty="0"/>
            <a:t>PVT Analysis</a:t>
          </a:r>
        </a:p>
      </dsp:txBody>
      <dsp:txXfrm>
        <a:off x="18542" y="113371"/>
        <a:ext cx="578835" cy="843408"/>
      </dsp:txXfrm>
    </dsp:sp>
    <dsp:sp modelId="{A19108BB-5297-477F-B0EA-980008B7A05D}">
      <dsp:nvSpPr>
        <dsp:cNvPr id="0" name=""/>
        <dsp:cNvSpPr/>
      </dsp:nvSpPr>
      <dsp:spPr>
        <a:xfrm>
          <a:off x="99893" y="453294"/>
          <a:ext cx="933877" cy="933877"/>
        </a:xfrm>
        <a:prstGeom prst="leftCircularArrow">
          <a:avLst>
            <a:gd name="adj1" fmla="val 2755"/>
            <a:gd name="adj2" fmla="val 335845"/>
            <a:gd name="adj3" fmla="val 781215"/>
            <a:gd name="adj4" fmla="val 7694348"/>
            <a:gd name="adj5" fmla="val 321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00FE02-80B8-45C4-9E32-723D99FFC563}">
      <dsp:nvSpPr>
        <dsp:cNvPr id="0" name=""/>
        <dsp:cNvSpPr/>
      </dsp:nvSpPr>
      <dsp:spPr>
        <a:xfrm>
          <a:off x="0" y="1092655"/>
          <a:ext cx="546534" cy="217338"/>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dirty="0"/>
            <a:t>Well Model</a:t>
          </a:r>
        </a:p>
      </dsp:txBody>
      <dsp:txXfrm>
        <a:off x="6366" y="1099021"/>
        <a:ext cx="533802" cy="204606"/>
      </dsp:txXfrm>
    </dsp:sp>
    <dsp:sp modelId="{901BA88D-9E29-401F-B294-B27AAF44705C}">
      <dsp:nvSpPr>
        <dsp:cNvPr id="0" name=""/>
        <dsp:cNvSpPr/>
      </dsp:nvSpPr>
      <dsp:spPr>
        <a:xfrm>
          <a:off x="806207" y="77350"/>
          <a:ext cx="614851" cy="11552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n-US" sz="500" kern="1200" dirty="0"/>
            <a:t>Lift gas rate</a:t>
          </a:r>
        </a:p>
        <a:p>
          <a:pPr marL="57150" lvl="1" indent="-57150" algn="l" defTabSz="222250">
            <a:lnSpc>
              <a:spcPct val="90000"/>
            </a:lnSpc>
            <a:spcBef>
              <a:spcPct val="0"/>
            </a:spcBef>
            <a:spcAft>
              <a:spcPct val="15000"/>
            </a:spcAft>
            <a:buChar char="•"/>
          </a:pPr>
          <a:r>
            <a:rPr lang="en-US" sz="500" kern="1200" dirty="0"/>
            <a:t>Separator pressure</a:t>
          </a:r>
        </a:p>
        <a:p>
          <a:pPr marL="57150" lvl="1" indent="-57150" algn="l" defTabSz="222250">
            <a:lnSpc>
              <a:spcPct val="90000"/>
            </a:lnSpc>
            <a:spcBef>
              <a:spcPct val="0"/>
            </a:spcBef>
            <a:spcAft>
              <a:spcPct val="15000"/>
            </a:spcAft>
            <a:buChar char="•"/>
          </a:pPr>
          <a:r>
            <a:rPr lang="en-US" sz="500" kern="1200" dirty="0"/>
            <a:t>Compressor pressure</a:t>
          </a:r>
        </a:p>
        <a:p>
          <a:pPr marL="57150" lvl="1" indent="-57150" algn="l" defTabSz="222250">
            <a:lnSpc>
              <a:spcPct val="90000"/>
            </a:lnSpc>
            <a:spcBef>
              <a:spcPct val="0"/>
            </a:spcBef>
            <a:spcAft>
              <a:spcPct val="15000"/>
            </a:spcAft>
            <a:buChar char="•"/>
          </a:pPr>
          <a:r>
            <a:rPr lang="en-US" sz="500" kern="1200" dirty="0"/>
            <a:t>Compressor temp</a:t>
          </a:r>
        </a:p>
        <a:p>
          <a:pPr marL="57150" lvl="1" indent="-57150" algn="l" defTabSz="222250">
            <a:lnSpc>
              <a:spcPct val="90000"/>
            </a:lnSpc>
            <a:spcBef>
              <a:spcPct val="0"/>
            </a:spcBef>
            <a:spcAft>
              <a:spcPct val="15000"/>
            </a:spcAft>
            <a:buChar char="•"/>
          </a:pPr>
          <a:r>
            <a:rPr lang="en-US" sz="500" kern="1200" dirty="0"/>
            <a:t>Injection pressure</a:t>
          </a:r>
        </a:p>
        <a:p>
          <a:pPr marL="57150" lvl="1" indent="-57150" algn="l" defTabSz="222250">
            <a:lnSpc>
              <a:spcPct val="90000"/>
            </a:lnSpc>
            <a:spcBef>
              <a:spcPct val="0"/>
            </a:spcBef>
            <a:spcAft>
              <a:spcPct val="15000"/>
            </a:spcAft>
            <a:buChar char="•"/>
          </a:pPr>
          <a:r>
            <a:rPr lang="en-US" sz="500" kern="1200" dirty="0"/>
            <a:t>Injection temperature</a:t>
          </a:r>
        </a:p>
      </dsp:txBody>
      <dsp:txXfrm>
        <a:off x="824215" y="342921"/>
        <a:ext cx="578835" cy="871714"/>
      </dsp:txXfrm>
    </dsp:sp>
    <dsp:sp modelId="{052C0B91-E513-4CED-9EA1-56E00AB052EE}">
      <dsp:nvSpPr>
        <dsp:cNvPr id="0" name=""/>
        <dsp:cNvSpPr/>
      </dsp:nvSpPr>
      <dsp:spPr>
        <a:xfrm>
          <a:off x="888500" y="-58996"/>
          <a:ext cx="994928" cy="994928"/>
        </a:xfrm>
        <a:prstGeom prst="circularArrow">
          <a:avLst>
            <a:gd name="adj1" fmla="val 2586"/>
            <a:gd name="adj2" fmla="val 313998"/>
            <a:gd name="adj3" fmla="val 20761263"/>
            <a:gd name="adj4" fmla="val 13826282"/>
            <a:gd name="adj5" fmla="val 301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16A3D5-5717-4ABE-86AF-DB6C4C5F03B9}">
      <dsp:nvSpPr>
        <dsp:cNvPr id="0" name=""/>
        <dsp:cNvSpPr/>
      </dsp:nvSpPr>
      <dsp:spPr>
        <a:xfrm>
          <a:off x="817914" y="0"/>
          <a:ext cx="546534" cy="217338"/>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dirty="0"/>
            <a:t>Surface Model</a:t>
          </a:r>
        </a:p>
      </dsp:txBody>
      <dsp:txXfrm>
        <a:off x="824280" y="6366"/>
        <a:ext cx="533802" cy="204606"/>
      </dsp:txXfrm>
    </dsp:sp>
    <dsp:sp modelId="{B5639C13-64E2-4C21-89CF-C124472DE8DF}">
      <dsp:nvSpPr>
        <dsp:cNvPr id="0" name=""/>
        <dsp:cNvSpPr/>
      </dsp:nvSpPr>
      <dsp:spPr>
        <a:xfrm>
          <a:off x="1611881" y="251661"/>
          <a:ext cx="614851" cy="8066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355600">
            <a:lnSpc>
              <a:spcPct val="90000"/>
            </a:lnSpc>
            <a:spcBef>
              <a:spcPct val="0"/>
            </a:spcBef>
            <a:spcAft>
              <a:spcPct val="15000"/>
            </a:spcAft>
            <a:buChar char="•"/>
          </a:pPr>
          <a:r>
            <a:rPr lang="en-US" sz="800" kern="1200" dirty="0"/>
            <a:t>Well model</a:t>
          </a:r>
        </a:p>
        <a:p>
          <a:pPr marL="57150" lvl="1" indent="-57150" algn="l" defTabSz="355600">
            <a:lnSpc>
              <a:spcPct val="90000"/>
            </a:lnSpc>
            <a:spcBef>
              <a:spcPct val="0"/>
            </a:spcBef>
            <a:spcAft>
              <a:spcPct val="15000"/>
            </a:spcAft>
            <a:buChar char="•"/>
          </a:pPr>
          <a:r>
            <a:rPr lang="en-US" sz="800" kern="1200" dirty="0"/>
            <a:t>Surface model</a:t>
          </a:r>
        </a:p>
      </dsp:txBody>
      <dsp:txXfrm>
        <a:off x="1629889" y="269669"/>
        <a:ext cx="578835" cy="597797"/>
      </dsp:txXfrm>
    </dsp:sp>
    <dsp:sp modelId="{EC7B3134-4501-4E9E-8A99-0FD92BF726AD}">
      <dsp:nvSpPr>
        <dsp:cNvPr id="0" name=""/>
        <dsp:cNvSpPr/>
      </dsp:nvSpPr>
      <dsp:spPr>
        <a:xfrm>
          <a:off x="1796974" y="385445"/>
          <a:ext cx="855234" cy="855234"/>
        </a:xfrm>
        <a:prstGeom prst="leftCircularArrow">
          <a:avLst>
            <a:gd name="adj1" fmla="val 3008"/>
            <a:gd name="adj2" fmla="val 368911"/>
            <a:gd name="adj3" fmla="val 1573236"/>
            <a:gd name="adj4" fmla="val 8453304"/>
            <a:gd name="adj5" fmla="val 350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0EAE37-5FBC-4755-904E-46434B2A6A14}">
      <dsp:nvSpPr>
        <dsp:cNvPr id="0" name=""/>
        <dsp:cNvSpPr/>
      </dsp:nvSpPr>
      <dsp:spPr>
        <a:xfrm>
          <a:off x="1632857" y="915546"/>
          <a:ext cx="546534" cy="217338"/>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dirty="0"/>
            <a:t>Calibrate Models</a:t>
          </a:r>
        </a:p>
      </dsp:txBody>
      <dsp:txXfrm>
        <a:off x="1639223" y="921912"/>
        <a:ext cx="533802" cy="204606"/>
      </dsp:txXfrm>
    </dsp:sp>
    <dsp:sp modelId="{CB85F820-4392-463E-B49E-8768318CB323}">
      <dsp:nvSpPr>
        <dsp:cNvPr id="0" name=""/>
        <dsp:cNvSpPr/>
      </dsp:nvSpPr>
      <dsp:spPr>
        <a:xfrm>
          <a:off x="2417555" y="305946"/>
          <a:ext cx="614851" cy="69674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355600">
            <a:lnSpc>
              <a:spcPct val="90000"/>
            </a:lnSpc>
            <a:spcBef>
              <a:spcPct val="0"/>
            </a:spcBef>
            <a:spcAft>
              <a:spcPct val="15000"/>
            </a:spcAft>
            <a:buChar char="•"/>
          </a:pPr>
          <a:r>
            <a:rPr lang="en-US" sz="800" kern="1200" dirty="0"/>
            <a:t>Manually update well controller set points</a:t>
          </a:r>
        </a:p>
      </dsp:txBody>
      <dsp:txXfrm>
        <a:off x="2433589" y="471283"/>
        <a:ext cx="582783" cy="515376"/>
      </dsp:txXfrm>
    </dsp:sp>
    <dsp:sp modelId="{19B5379E-978B-4CFF-BB42-86FE2C2C1BE5}">
      <dsp:nvSpPr>
        <dsp:cNvPr id="0" name=""/>
        <dsp:cNvSpPr/>
      </dsp:nvSpPr>
      <dsp:spPr>
        <a:xfrm>
          <a:off x="2554249" y="167864"/>
          <a:ext cx="546534" cy="217338"/>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dirty="0"/>
            <a:t>Optimal Injection Rate</a:t>
          </a:r>
        </a:p>
      </dsp:txBody>
      <dsp:txXfrm>
        <a:off x="2560615" y="174230"/>
        <a:ext cx="533802" cy="20460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72F4-F9F0-455D-87F9-22C450FF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5321</Words>
  <Characters>30334</Characters>
  <Application>Microsoft Office Word</Application>
  <DocSecurity>0</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35584</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2022-11-03T21:47:00Z</dcterms:created>
  <dcterms:modified xsi:type="dcterms:W3CDTF">2022-11-03T21:47:00Z</dcterms:modified>
</cp:coreProperties>
</file>