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0CEA" w14:textId="31DD7109" w:rsidR="00D42754" w:rsidRPr="00D42754" w:rsidRDefault="00D42754" w:rsidP="00265D13">
      <w:pPr>
        <w:jc w:val="right"/>
        <w:rPr>
          <w:b/>
          <w:sz w:val="32"/>
        </w:rPr>
      </w:pPr>
      <w:r w:rsidRPr="00D42754">
        <w:rPr>
          <w:b/>
          <w:sz w:val="32"/>
        </w:rPr>
        <w:t># 0</w:t>
      </w:r>
      <w:r w:rsidR="00C261B2">
        <w:rPr>
          <w:b/>
          <w:sz w:val="32"/>
        </w:rPr>
        <w:t>4</w:t>
      </w:r>
      <w:r w:rsidRPr="00D42754">
        <w:rPr>
          <w:b/>
          <w:sz w:val="32"/>
        </w:rPr>
        <w:t>0-x-2</w:t>
      </w:r>
      <w:r w:rsidR="00016501">
        <w:rPr>
          <w:b/>
          <w:sz w:val="32"/>
        </w:rPr>
        <w:t>2</w:t>
      </w:r>
    </w:p>
    <w:p w14:paraId="4AA74F3A" w14:textId="77777777" w:rsidR="00FE038D" w:rsidRPr="008D274A" w:rsidRDefault="00FE038D" w:rsidP="00883891">
      <w:pPr>
        <w:jc w:val="both"/>
        <w:rPr>
          <w:b/>
        </w:rPr>
      </w:pPr>
    </w:p>
    <w:p w14:paraId="31F307C5" w14:textId="0BB2A8A3" w:rsidR="00D42754" w:rsidRPr="00D42754" w:rsidRDefault="00FE038D" w:rsidP="009656DA">
      <w:pPr>
        <w:jc w:val="center"/>
        <w:rPr>
          <w:b/>
          <w:sz w:val="32"/>
        </w:rPr>
      </w:pPr>
      <w:r>
        <w:rPr>
          <w:b/>
          <w:sz w:val="32"/>
        </w:rPr>
        <w:t>Simulation of Robotic Gaits Using a Single Degree of Freedom Leg</w:t>
      </w:r>
    </w:p>
    <w:p w14:paraId="5EAEAD40" w14:textId="77777777" w:rsidR="00FE038D" w:rsidRPr="008D274A" w:rsidRDefault="00FE038D" w:rsidP="009656DA">
      <w:pPr>
        <w:jc w:val="center"/>
        <w:rPr>
          <w:iCs/>
          <w:color w:val="000000" w:themeColor="text1"/>
          <w:szCs w:val="18"/>
        </w:rPr>
      </w:pPr>
    </w:p>
    <w:p w14:paraId="1C8E77E2" w14:textId="365636C2" w:rsidR="00D42754" w:rsidRPr="00D42754" w:rsidRDefault="00FE038D" w:rsidP="009656DA">
      <w:pPr>
        <w:jc w:val="center"/>
      </w:pPr>
      <w:r>
        <w:t>Andrew J. Wasson</w:t>
      </w:r>
    </w:p>
    <w:p w14:paraId="2099E1C9" w14:textId="3C0A3F2C" w:rsidR="00D42754" w:rsidRPr="00D42754" w:rsidRDefault="00FE038D" w:rsidP="009656DA">
      <w:pPr>
        <w:jc w:val="center"/>
      </w:pPr>
      <w:r>
        <w:t>Kettering University</w:t>
      </w:r>
    </w:p>
    <w:p w14:paraId="26B1105D" w14:textId="168EE856" w:rsidR="00FE038D" w:rsidRDefault="00000000" w:rsidP="009656DA">
      <w:pPr>
        <w:jc w:val="center"/>
      </w:pPr>
      <w:hyperlink r:id="rId8" w:history="1">
        <w:r w:rsidR="00FE038D" w:rsidRPr="00D53EB1">
          <w:rPr>
            <w:rStyle w:val="Hyperlink"/>
          </w:rPr>
          <w:t>wass1286@kettering.edu</w:t>
        </w:r>
      </w:hyperlink>
    </w:p>
    <w:p w14:paraId="68E28022" w14:textId="77777777" w:rsidR="00D42754" w:rsidRPr="00D42754" w:rsidRDefault="00D42754" w:rsidP="009656DA">
      <w:pPr>
        <w:jc w:val="center"/>
        <w:rPr>
          <w:b/>
        </w:rPr>
      </w:pPr>
    </w:p>
    <w:p w14:paraId="545A83DF" w14:textId="1D436AB8" w:rsidR="00D42754" w:rsidRPr="00C261B2" w:rsidRDefault="00FE038D" w:rsidP="009656DA">
      <w:pPr>
        <w:jc w:val="center"/>
        <w:rPr>
          <w:lang w:val="sv-SE"/>
        </w:rPr>
      </w:pPr>
      <w:r w:rsidRPr="00C261B2">
        <w:rPr>
          <w:lang w:val="sv-SE"/>
        </w:rPr>
        <w:t>Diane L. Peters</w:t>
      </w:r>
    </w:p>
    <w:p w14:paraId="2F81F4F4" w14:textId="4C926CA1" w:rsidR="00D42754" w:rsidRPr="00C261B2" w:rsidRDefault="00FE038D" w:rsidP="009656DA">
      <w:pPr>
        <w:jc w:val="center"/>
        <w:rPr>
          <w:lang w:val="sv-SE"/>
        </w:rPr>
      </w:pPr>
      <w:r w:rsidRPr="00C261B2">
        <w:rPr>
          <w:lang w:val="sv-SE"/>
        </w:rPr>
        <w:t>Kettering University</w:t>
      </w:r>
    </w:p>
    <w:p w14:paraId="279F008B" w14:textId="5FFC19C7" w:rsidR="00D42754" w:rsidRPr="00C261B2" w:rsidRDefault="00000000" w:rsidP="009656DA">
      <w:pPr>
        <w:jc w:val="center"/>
        <w:rPr>
          <w:b/>
          <w:lang w:val="sv-SE"/>
        </w:rPr>
      </w:pPr>
      <w:hyperlink r:id="rId9" w:history="1">
        <w:r w:rsidR="00FE038D" w:rsidRPr="00C261B2">
          <w:rPr>
            <w:rStyle w:val="Hyperlink"/>
            <w:rFonts w:eastAsia="Calibri"/>
            <w:lang w:val="sv-SE"/>
          </w:rPr>
          <w:t>dpeters@kettering.edu</w:t>
        </w:r>
      </w:hyperlink>
    </w:p>
    <w:p w14:paraId="19E4AE6A" w14:textId="77777777" w:rsidR="00D42754" w:rsidRPr="00C261B2" w:rsidRDefault="00D42754" w:rsidP="009656DA">
      <w:pPr>
        <w:jc w:val="center"/>
        <w:rPr>
          <w:b/>
          <w:lang w:val="sv-SE"/>
        </w:rPr>
      </w:pPr>
    </w:p>
    <w:p w14:paraId="7503CAC8" w14:textId="57608E6D" w:rsidR="00D42754" w:rsidRPr="00C261B2" w:rsidRDefault="00FE038D" w:rsidP="009656DA">
      <w:pPr>
        <w:jc w:val="center"/>
        <w:rPr>
          <w:lang w:val="sv-SE"/>
        </w:rPr>
      </w:pPr>
      <w:r w:rsidRPr="00C261B2">
        <w:rPr>
          <w:lang w:val="sv-SE"/>
        </w:rPr>
        <w:t>Yaomin Dong</w:t>
      </w:r>
    </w:p>
    <w:p w14:paraId="2D87564A" w14:textId="4E174226" w:rsidR="00D42754" w:rsidRPr="00C261B2" w:rsidRDefault="00FE038D" w:rsidP="009656DA">
      <w:pPr>
        <w:jc w:val="center"/>
        <w:rPr>
          <w:lang w:val="sv-SE"/>
        </w:rPr>
      </w:pPr>
      <w:r w:rsidRPr="00C261B2">
        <w:rPr>
          <w:lang w:val="sv-SE"/>
        </w:rPr>
        <w:t>Kettering University</w:t>
      </w:r>
    </w:p>
    <w:p w14:paraId="3C0623A2" w14:textId="6575D9B5" w:rsidR="00D42754" w:rsidRPr="00C261B2" w:rsidRDefault="00000000" w:rsidP="009656DA">
      <w:pPr>
        <w:jc w:val="center"/>
        <w:rPr>
          <w:b/>
          <w:lang w:val="sv-SE"/>
        </w:rPr>
      </w:pPr>
      <w:hyperlink r:id="rId10" w:history="1">
        <w:r w:rsidR="00FE038D" w:rsidRPr="00C261B2">
          <w:rPr>
            <w:rStyle w:val="Hyperlink"/>
            <w:rFonts w:eastAsia="Calibri"/>
            <w:lang w:val="sv-SE"/>
          </w:rPr>
          <w:t>ydong@kettering.edu</w:t>
        </w:r>
      </w:hyperlink>
    </w:p>
    <w:p w14:paraId="5291D405" w14:textId="77777777" w:rsidR="00D42754" w:rsidRPr="00C261B2" w:rsidRDefault="00D42754" w:rsidP="00883891">
      <w:pPr>
        <w:jc w:val="both"/>
        <w:rPr>
          <w:b/>
          <w:lang w:val="sv-SE"/>
        </w:rPr>
      </w:pPr>
    </w:p>
    <w:p w14:paraId="4A609DD4" w14:textId="77777777" w:rsidR="00FE038D" w:rsidRPr="00C261B2" w:rsidRDefault="00FE038D" w:rsidP="00883891">
      <w:pPr>
        <w:jc w:val="both"/>
        <w:rPr>
          <w:iCs/>
          <w:color w:val="000000" w:themeColor="text1"/>
          <w:szCs w:val="18"/>
          <w:lang w:val="sv-SE"/>
        </w:rPr>
      </w:pPr>
    </w:p>
    <w:p w14:paraId="1881D174" w14:textId="202FE04D" w:rsidR="00D42754" w:rsidRDefault="00D42754" w:rsidP="00883891">
      <w:pPr>
        <w:jc w:val="both"/>
        <w:rPr>
          <w:b/>
        </w:rPr>
      </w:pPr>
      <w:r w:rsidRPr="00D42754">
        <w:rPr>
          <w:b/>
        </w:rPr>
        <w:t>Abstract</w:t>
      </w:r>
    </w:p>
    <w:p w14:paraId="67BCB98B" w14:textId="77777777" w:rsidR="00FE038D" w:rsidRPr="00D42754" w:rsidRDefault="00FE038D" w:rsidP="00883891">
      <w:pPr>
        <w:jc w:val="both"/>
      </w:pPr>
    </w:p>
    <w:p w14:paraId="474D20F6" w14:textId="46EF0ADB" w:rsidR="00736EED" w:rsidRPr="00D42754" w:rsidRDefault="00FE038D" w:rsidP="00883891">
      <w:pPr>
        <w:jc w:val="both"/>
      </w:pPr>
      <w:r w:rsidRPr="00FE038D">
        <w:t xml:space="preserve">This paper presents the analysis of three different gaits, a diagonal gait, side gait, and front-back gait, for a quadrupedal robot. The specific robotic leg used in this work, first proposed in </w:t>
      </w:r>
      <w:r w:rsidR="00EC1EE3">
        <w:t>(Peters &amp; Chen, 2014)</w:t>
      </w:r>
      <w:r w:rsidRPr="00FE038D">
        <w:t xml:space="preserve"> and further developed in </w:t>
      </w:r>
      <w:r w:rsidR="00EC1EE3">
        <w:t>(Jin, 2015)</w:t>
      </w:r>
      <w:r w:rsidRPr="00FE038D">
        <w:t>, is actuated with a double cam system. The cams all turn at constant speed throughout the duration of the simulation. This analysis is carried out using the dynamic simulation capabilities of the Dassault Systemes SolidWorks®</w:t>
      </w:r>
      <w:r w:rsidR="008D274A">
        <w:t xml:space="preserve"> </w:t>
      </w:r>
      <w:r w:rsidRPr="00FE038D">
        <w:t>CAE software. Two out of the three gaits were found to have issues balancing left to right while the third had issues with balancing front to back. The first gait’s balancing issues were judged to be issues that could be corrected, leading to the conclusion that it is a feasible gait for this robot. Those corrections will be explored in future work, as will the performance of a robot using this specific leg in a hexapod configuration.</w:t>
      </w:r>
    </w:p>
    <w:p w14:paraId="493A2025" w14:textId="77777777" w:rsidR="008D274A" w:rsidRDefault="008D274A" w:rsidP="00883891">
      <w:pPr>
        <w:jc w:val="both"/>
      </w:pPr>
    </w:p>
    <w:p w14:paraId="55F01204" w14:textId="77777777" w:rsidR="008D274A" w:rsidRDefault="008D274A" w:rsidP="00883891">
      <w:pPr>
        <w:jc w:val="both"/>
        <w:rPr>
          <w:b/>
        </w:rPr>
      </w:pPr>
      <w:r>
        <w:rPr>
          <w:b/>
        </w:rPr>
        <w:t>Introduction</w:t>
      </w:r>
    </w:p>
    <w:p w14:paraId="74F664B1" w14:textId="0FDA3FD3" w:rsidR="00D42754" w:rsidRDefault="00D42754" w:rsidP="00883891">
      <w:pPr>
        <w:jc w:val="both"/>
      </w:pPr>
    </w:p>
    <w:p w14:paraId="6165F52B" w14:textId="744D56F3" w:rsidR="008D274A" w:rsidRDefault="008D274A" w:rsidP="00883891">
      <w:pPr>
        <w:jc w:val="both"/>
        <w:rPr>
          <w:rFonts w:eastAsia="MS Mincho"/>
        </w:rPr>
      </w:pPr>
      <w:r>
        <w:rPr>
          <w:rFonts w:eastAsia="MS Mincho"/>
        </w:rPr>
        <w:t xml:space="preserve">Mobile robots can take many different forms and use different types of locomotion. In some cases, wheels or tracks are used. However, legs are also a possible method for robots to move themselves through the world. The advantage of using legged locomotion is that wheels require some sort of prepared surface to function best, and may not function at all in some types of terrain </w:t>
      </w:r>
      <w:r w:rsidR="00EC1EE3">
        <w:rPr>
          <w:rFonts w:eastAsia="MS Mincho"/>
        </w:rPr>
        <w:t>(Raibert, 1986)</w:t>
      </w:r>
      <w:r>
        <w:rPr>
          <w:rFonts w:eastAsia="MS Mincho"/>
        </w:rPr>
        <w:t xml:space="preserve">. With the use of legs, a robot can step over some obstacles and traverse different types of terrain. </w:t>
      </w:r>
    </w:p>
    <w:p w14:paraId="6F8AA988" w14:textId="77777777" w:rsidR="008D274A" w:rsidRDefault="008D274A" w:rsidP="00883891">
      <w:pPr>
        <w:jc w:val="both"/>
        <w:rPr>
          <w:rFonts w:eastAsia="MS Mincho"/>
        </w:rPr>
      </w:pPr>
    </w:p>
    <w:p w14:paraId="1F7B6B55" w14:textId="1100D7A6" w:rsidR="008D274A" w:rsidRDefault="008D274A" w:rsidP="00883891">
      <w:pPr>
        <w:jc w:val="both"/>
        <w:rPr>
          <w:rFonts w:eastAsia="MS Mincho"/>
        </w:rPr>
      </w:pPr>
      <w:r>
        <w:rPr>
          <w:rFonts w:eastAsia="MS Mincho"/>
        </w:rPr>
        <w:t xml:space="preserve">Many robotic legs use multiple degrees of freedom and complicated control systems to move and interact with their surroundings, which has the advantage of giving them some degree of flexibility, beyond simply adjusting the timing between the legs </w:t>
      </w:r>
      <w:r w:rsidR="00EC1EE3">
        <w:rPr>
          <w:rFonts w:eastAsia="MS Mincho"/>
        </w:rPr>
        <w:t>(Joze, Habibi, &amp; Asadi, 2007; Herrero &amp; Martinez, 2007)</w:t>
      </w:r>
      <w:r>
        <w:rPr>
          <w:rFonts w:eastAsia="MS Mincho"/>
        </w:rPr>
        <w:t xml:space="preserve">. However, there are legs that are far simpler in design and have correspondingly simple control systems, such as the hexapod locomotion systems described in </w:t>
      </w:r>
      <w:r w:rsidR="00EC1EE3">
        <w:rPr>
          <w:rFonts w:eastAsia="MS Mincho"/>
        </w:rPr>
        <w:t xml:space="preserve">(Buehler, Koditschek, &amp; Saranli, 2002; </w:t>
      </w:r>
      <w:r w:rsidR="00EC1EE3" w:rsidRPr="00E87EAA">
        <w:rPr>
          <w:shd w:val="clear" w:color="auto" w:fill="FFFFFF"/>
        </w:rPr>
        <w:t>García-López</w:t>
      </w:r>
      <w:r w:rsidR="00EC1EE3">
        <w:rPr>
          <w:rFonts w:eastAsia="MS Mincho"/>
        </w:rPr>
        <w:t xml:space="preserve">, Gorrestieta-Hurtado, Vargas-Soto, Ramos-Arreguin, </w:t>
      </w:r>
      <w:r w:rsidR="00EC1EE3">
        <w:rPr>
          <w:rFonts w:eastAsia="MS Mincho"/>
        </w:rPr>
        <w:lastRenderedPageBreak/>
        <w:t>Sotomayor-Olmedo, &amp; Morales, 2002)</w:t>
      </w:r>
      <w:r>
        <w:rPr>
          <w:rFonts w:eastAsia="MS Mincho"/>
        </w:rPr>
        <w:t xml:space="preserve">, as well as quadruped systems that are meant for running </w:t>
      </w:r>
      <w:r w:rsidR="008F7A0B">
        <w:rPr>
          <w:rFonts w:eastAsia="MS Mincho"/>
        </w:rPr>
        <w:t>(Talebi, Poulakakis, Papdopoulos, &amp; Buehler, 2001)</w:t>
      </w:r>
      <w:r>
        <w:rPr>
          <w:rFonts w:eastAsia="MS Mincho"/>
        </w:rPr>
        <w:t>.</w:t>
      </w:r>
    </w:p>
    <w:p w14:paraId="72401802" w14:textId="77777777" w:rsidR="008D274A" w:rsidRDefault="008D274A" w:rsidP="00883891">
      <w:pPr>
        <w:jc w:val="both"/>
        <w:rPr>
          <w:rFonts w:eastAsia="MS Mincho"/>
        </w:rPr>
      </w:pPr>
    </w:p>
    <w:p w14:paraId="5CD16741" w14:textId="14D27A1C" w:rsidR="008D274A" w:rsidRDefault="008D274A" w:rsidP="00883891">
      <w:pPr>
        <w:jc w:val="both"/>
        <w:rPr>
          <w:rFonts w:eastAsia="MS Mincho"/>
        </w:rPr>
      </w:pPr>
      <w:r>
        <w:rPr>
          <w:rFonts w:eastAsia="MS Mincho"/>
        </w:rPr>
        <w:t xml:space="preserve">Just as there are many different types of robotic legs, there are a variety of different gaits, or ways in which the different legs can move with respect to one another. Some of these gaits are focused on the motion specifically of bipedal robots </w:t>
      </w:r>
      <w:r w:rsidR="00651341">
        <w:rPr>
          <w:rFonts w:eastAsia="MS Mincho"/>
        </w:rPr>
        <w:t>(Kurz, Judkins, Arellano, &amp; Scott-Pandorf, 2008; Collins &amp; Ruina, 2005</w:t>
      </w:r>
      <w:r w:rsidR="00730BDA">
        <w:rPr>
          <w:rFonts w:eastAsia="MS Mincho"/>
        </w:rPr>
        <w:t>; Ha, Han, &amp; Hahn, 2007</w:t>
      </w:r>
      <w:r w:rsidR="00651341">
        <w:rPr>
          <w:rFonts w:eastAsia="MS Mincho"/>
        </w:rPr>
        <w:t>)</w:t>
      </w:r>
      <w:r>
        <w:rPr>
          <w:rFonts w:eastAsia="MS Mincho"/>
        </w:rPr>
        <w:t xml:space="preserve">. These robots pose special challenges, as a bipedal robot is not stable in the absence of some form of control </w:t>
      </w:r>
      <w:r w:rsidR="00730BDA">
        <w:rPr>
          <w:rFonts w:eastAsia="MS Mincho"/>
        </w:rPr>
        <w:t>(Song &amp; Waldron, 1989)</w:t>
      </w:r>
      <w:r>
        <w:rPr>
          <w:rFonts w:eastAsia="MS Mincho"/>
        </w:rPr>
        <w:t>. As humans are bipedal creatures, much of this work is based on a study of human gait patterns, with the goal of implementing aspects of human walking in a robot.</w:t>
      </w:r>
    </w:p>
    <w:p w14:paraId="544FA7B1" w14:textId="77777777" w:rsidR="008D274A" w:rsidRDefault="008D274A" w:rsidP="00883891">
      <w:pPr>
        <w:jc w:val="both"/>
        <w:rPr>
          <w:rFonts w:eastAsia="MS Mincho"/>
        </w:rPr>
      </w:pPr>
    </w:p>
    <w:p w14:paraId="2364FD72" w14:textId="69A02324" w:rsidR="008D274A" w:rsidRDefault="008D274A" w:rsidP="00883891">
      <w:pPr>
        <w:jc w:val="both"/>
      </w:pPr>
      <w:r>
        <w:rPr>
          <w:rFonts w:eastAsia="MS Mincho"/>
        </w:rPr>
        <w:t xml:space="preserve">There is also a significant body of work dealing with the gaits that can be used with quadruped robots, e.g., </w:t>
      </w:r>
      <w:r w:rsidR="001F4645">
        <w:rPr>
          <w:rFonts w:eastAsia="MS Mincho"/>
        </w:rPr>
        <w:t>(Tsujita, Tsuchiya, &amp; Onat, 2001; Lewis &amp; Bekey, 2002; Inagaki, Yuasa, Suzuki, &amp; Arai, 2006)</w:t>
      </w:r>
      <w:r>
        <w:rPr>
          <w:rFonts w:eastAsia="MS Mincho"/>
        </w:rPr>
        <w:t xml:space="preserve">, with the work in </w:t>
      </w:r>
      <w:r w:rsidR="001F4645">
        <w:rPr>
          <w:rFonts w:eastAsia="MS Mincho"/>
        </w:rPr>
        <w:t>(Inagaki, Yuasa, Suzuki, &amp; Arai, 2006)</w:t>
      </w:r>
      <w:r>
        <w:rPr>
          <w:rFonts w:eastAsia="MS Mincho"/>
        </w:rPr>
        <w:t xml:space="preserve"> also applicable to robots with a greater number of legs. In many of these cases, a trotting gait is used </w:t>
      </w:r>
      <w:r w:rsidR="009F2500">
        <w:rPr>
          <w:rFonts w:eastAsia="MS Mincho"/>
        </w:rPr>
        <w:t>(</w:t>
      </w:r>
      <w:r w:rsidR="009F2500" w:rsidRPr="00AE6F0F">
        <w:rPr>
          <w:color w:val="222222"/>
          <w:shd w:val="clear" w:color="auto" w:fill="FFFFFF"/>
        </w:rPr>
        <w:t>Spröwitz, Tuleu, Vespignani, Ajallooeian, Badri &amp; Ijspeert</w:t>
      </w:r>
      <w:r w:rsidR="009F2500">
        <w:rPr>
          <w:color w:val="222222"/>
          <w:shd w:val="clear" w:color="auto" w:fill="FFFFFF"/>
        </w:rPr>
        <w:t>, 2013; Zhang, Gao, Han, Chen, &amp; Han, 2014; Zhang, Rong, Hui, Li, &amp; Li, 2016; Fukuoka &amp; Kimura, 2009</w:t>
      </w:r>
      <w:r w:rsidR="009F2500">
        <w:rPr>
          <w:rFonts w:eastAsia="MS Mincho"/>
        </w:rPr>
        <w:t>)</w:t>
      </w:r>
      <w:r>
        <w:rPr>
          <w:rFonts w:eastAsia="MS Mincho"/>
        </w:rPr>
        <w:t xml:space="preserve">. Such a gait is relatively fast, compared to walking, but can be more challenging to maintain stability. Other gaits considered are walking </w:t>
      </w:r>
      <w:r w:rsidR="009F2500">
        <w:rPr>
          <w:rFonts w:eastAsia="MS Mincho"/>
        </w:rPr>
        <w:t>(Fukuoka &amp; Kimura, 2009; Nagakubo &amp; Hirose, 1994)</w:t>
      </w:r>
      <w:r>
        <w:rPr>
          <w:rFonts w:eastAsia="MS Mincho"/>
        </w:rPr>
        <w:t xml:space="preserve"> and running </w:t>
      </w:r>
      <w:r w:rsidR="009F2500">
        <w:rPr>
          <w:rFonts w:eastAsia="MS Mincho"/>
        </w:rPr>
        <w:t>(Nagakubo &amp; Hirose, 1994; Poulakakis, Smith, &amp; Buehler, 2005)</w:t>
      </w:r>
      <w:r>
        <w:rPr>
          <w:rFonts w:eastAsia="MS Mincho"/>
        </w:rPr>
        <w:t xml:space="preserve">. In addition, some work focuses specifically on the terrain that a quadruped robot can traverse, e.g. </w:t>
      </w:r>
      <w:r w:rsidR="009F2500">
        <w:rPr>
          <w:rFonts w:eastAsia="MS Mincho"/>
        </w:rPr>
        <w:t>(Raibert, Blankespoor, Nelson, &amp; Playter, 2008)</w:t>
      </w:r>
      <w:r>
        <w:rPr>
          <w:rFonts w:eastAsia="MS Mincho"/>
        </w:rPr>
        <w:t>.</w:t>
      </w:r>
      <w:r w:rsidR="00883891">
        <w:rPr>
          <w:rFonts w:eastAsia="MS Mincho"/>
        </w:rPr>
        <w:t xml:space="preserve"> </w:t>
      </w:r>
      <w:r>
        <w:t>In this paper, we focus on the performance of a specific robot with three different walking gaits: a diagonal gait, a side gait, and a front-back gait. These three gaits are described in the following section. Next, the robot itself is described, and the configuration of the CAD model is presented. In the following section, results are given, followed by a discussion and conclusion. Recommendations of the future work is also discussed.</w:t>
      </w:r>
    </w:p>
    <w:p w14:paraId="42CF3BB9" w14:textId="51F0158F" w:rsidR="00FE038D" w:rsidRDefault="00FE038D" w:rsidP="00883891">
      <w:pPr>
        <w:jc w:val="both"/>
      </w:pPr>
    </w:p>
    <w:p w14:paraId="74F67ED7" w14:textId="0D64044D" w:rsidR="008D274A" w:rsidRPr="00883891" w:rsidRDefault="00883891" w:rsidP="00883891">
      <w:pPr>
        <w:pStyle w:val="Caption"/>
        <w:rPr>
          <w:sz w:val="24"/>
          <w:szCs w:val="24"/>
        </w:rPr>
      </w:pPr>
      <w:r w:rsidRPr="00883891">
        <w:rPr>
          <w:sz w:val="24"/>
          <w:szCs w:val="24"/>
        </w:rPr>
        <w:t>Robotic Gaits</w:t>
      </w:r>
    </w:p>
    <w:p w14:paraId="35F9C1DD" w14:textId="77777777" w:rsidR="00883891" w:rsidRDefault="00883891" w:rsidP="00883891">
      <w:pPr>
        <w:pStyle w:val="BodyTextIndent"/>
        <w:spacing w:after="0"/>
        <w:ind w:left="0"/>
        <w:jc w:val="both"/>
      </w:pPr>
    </w:p>
    <w:p w14:paraId="2F6D056D" w14:textId="48A9D268" w:rsidR="008D274A" w:rsidRDefault="008D274A" w:rsidP="00883891">
      <w:pPr>
        <w:pStyle w:val="BodyTextIndent"/>
        <w:ind w:left="0"/>
        <w:jc w:val="both"/>
      </w:pPr>
      <w:r>
        <w:t>In this work, three walking gaits are used, described as the diagonal gait, side gait, and front-back gait. Each is briefly described, and a diagram is given to illustrate which legs are being used simultaneously. As they are walking gaits, there is always at least one leg, and in this case two legs, in contact with the ground at all times.</w:t>
      </w:r>
    </w:p>
    <w:tbl>
      <w:tblPr>
        <w:tblW w:w="3090" w:type="dxa"/>
        <w:jc w:val="center"/>
        <w:tblLook w:val="04A0" w:firstRow="1" w:lastRow="0" w:firstColumn="1" w:lastColumn="0" w:noHBand="0" w:noVBand="1"/>
      </w:tblPr>
      <w:tblGrid>
        <w:gridCol w:w="1320"/>
        <w:gridCol w:w="900"/>
        <w:gridCol w:w="870"/>
      </w:tblGrid>
      <w:tr w:rsidR="008D274A" w:rsidRPr="00DE0417" w14:paraId="4EF78230" w14:textId="77777777" w:rsidTr="004B62F1">
        <w:trPr>
          <w:trHeight w:val="300"/>
          <w:jc w:val="center"/>
        </w:trPr>
        <w:tc>
          <w:tcPr>
            <w:tcW w:w="3090" w:type="dxa"/>
            <w:gridSpan w:val="3"/>
            <w:tcBorders>
              <w:top w:val="nil"/>
              <w:left w:val="nil"/>
              <w:bottom w:val="nil"/>
              <w:right w:val="nil"/>
            </w:tcBorders>
            <w:shd w:val="clear" w:color="auto" w:fill="auto"/>
            <w:noWrap/>
            <w:vAlign w:val="bottom"/>
            <w:hideMark/>
          </w:tcPr>
          <w:p w14:paraId="3E409742" w14:textId="77777777" w:rsidR="008D274A" w:rsidRPr="00DE0417" w:rsidRDefault="008D274A" w:rsidP="00883891">
            <w:pPr>
              <w:jc w:val="center"/>
              <w:rPr>
                <w:color w:val="000000"/>
              </w:rPr>
            </w:pPr>
            <w:r w:rsidRPr="00DE0417">
              <w:rPr>
                <w:color w:val="000000"/>
              </w:rPr>
              <w:t>Diagonal Gait Configuration</w:t>
            </w:r>
          </w:p>
        </w:tc>
      </w:tr>
      <w:tr w:rsidR="008D274A" w:rsidRPr="00DE0417" w14:paraId="7FD616E3" w14:textId="77777777" w:rsidTr="004B62F1">
        <w:trPr>
          <w:trHeight w:val="300"/>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A42A8" w14:textId="77777777" w:rsidR="008D274A" w:rsidRPr="00DE0417" w:rsidRDefault="008D274A" w:rsidP="004B62F1">
            <w:pPr>
              <w:rPr>
                <w:color w:val="000000"/>
                <w:sz w:val="16"/>
                <w:szCs w:val="16"/>
              </w:rPr>
            </w:pPr>
            <w:r w:rsidRPr="00DE0417">
              <w:rPr>
                <w:color w:val="000000"/>
                <w:sz w:val="16"/>
                <w:szCs w:val="16"/>
              </w:rPr>
              <w:t>right front leg</w:t>
            </w:r>
          </w:p>
        </w:tc>
        <w:tc>
          <w:tcPr>
            <w:tcW w:w="900" w:type="dxa"/>
            <w:tcBorders>
              <w:top w:val="single" w:sz="4" w:space="0" w:color="auto"/>
              <w:left w:val="nil"/>
              <w:bottom w:val="single" w:sz="4" w:space="0" w:color="auto"/>
              <w:right w:val="single" w:sz="4" w:space="0" w:color="auto"/>
            </w:tcBorders>
            <w:shd w:val="clear" w:color="000000" w:fill="000000"/>
            <w:noWrap/>
            <w:vAlign w:val="bottom"/>
            <w:hideMark/>
          </w:tcPr>
          <w:p w14:paraId="23EBEAFE" w14:textId="075AF495" w:rsidR="008D274A" w:rsidRPr="00DE0417" w:rsidRDefault="008D274A" w:rsidP="004B62F1">
            <w:pPr>
              <w:rPr>
                <w:rFonts w:ascii="Calibri" w:hAnsi="Calibri" w:cs="Calibri"/>
                <w:color w:val="000000"/>
                <w:sz w:val="22"/>
                <w:szCs w:val="22"/>
              </w:rPr>
            </w:pP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2CA2E273" w14:textId="4765A96E" w:rsidR="008D274A" w:rsidRPr="00DE0417" w:rsidRDefault="008D274A" w:rsidP="004B62F1">
            <w:pPr>
              <w:rPr>
                <w:rFonts w:ascii="Calibri" w:hAnsi="Calibri" w:cs="Calibri"/>
                <w:color w:val="000000"/>
                <w:sz w:val="22"/>
                <w:szCs w:val="22"/>
              </w:rPr>
            </w:pPr>
          </w:p>
        </w:tc>
      </w:tr>
      <w:tr w:rsidR="008D274A" w:rsidRPr="00DE0417" w14:paraId="32C420EC" w14:textId="77777777" w:rsidTr="004B62F1">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5338FCBF" w14:textId="77777777" w:rsidR="008D274A" w:rsidRPr="00DE0417" w:rsidRDefault="008D274A" w:rsidP="004B62F1">
            <w:pPr>
              <w:rPr>
                <w:color w:val="000000"/>
                <w:sz w:val="16"/>
                <w:szCs w:val="16"/>
              </w:rPr>
            </w:pPr>
            <w:r w:rsidRPr="00DE0417">
              <w:rPr>
                <w:color w:val="000000"/>
                <w:sz w:val="16"/>
                <w:szCs w:val="16"/>
              </w:rPr>
              <w:t>left front leg</w:t>
            </w:r>
          </w:p>
        </w:tc>
        <w:tc>
          <w:tcPr>
            <w:tcW w:w="900" w:type="dxa"/>
            <w:tcBorders>
              <w:top w:val="nil"/>
              <w:left w:val="nil"/>
              <w:bottom w:val="single" w:sz="4" w:space="0" w:color="auto"/>
              <w:right w:val="single" w:sz="4" w:space="0" w:color="auto"/>
            </w:tcBorders>
            <w:shd w:val="clear" w:color="auto" w:fill="auto"/>
            <w:noWrap/>
            <w:vAlign w:val="bottom"/>
            <w:hideMark/>
          </w:tcPr>
          <w:p w14:paraId="4C451602" w14:textId="2221CEBC" w:rsidR="008D274A" w:rsidRPr="00DE0417" w:rsidRDefault="008D274A" w:rsidP="004B62F1">
            <w:pPr>
              <w:rPr>
                <w:rFonts w:ascii="Calibri" w:hAnsi="Calibri" w:cs="Calibri"/>
                <w:color w:val="000000"/>
                <w:sz w:val="22"/>
                <w:szCs w:val="22"/>
              </w:rPr>
            </w:pPr>
          </w:p>
        </w:tc>
        <w:tc>
          <w:tcPr>
            <w:tcW w:w="870" w:type="dxa"/>
            <w:tcBorders>
              <w:top w:val="nil"/>
              <w:left w:val="nil"/>
              <w:bottom w:val="single" w:sz="4" w:space="0" w:color="auto"/>
              <w:right w:val="single" w:sz="4" w:space="0" w:color="auto"/>
            </w:tcBorders>
            <w:shd w:val="clear" w:color="000000" w:fill="000000"/>
            <w:noWrap/>
            <w:vAlign w:val="bottom"/>
            <w:hideMark/>
          </w:tcPr>
          <w:p w14:paraId="116A36C7" w14:textId="0604B9BF" w:rsidR="008D274A" w:rsidRPr="00DE0417" w:rsidRDefault="008D274A" w:rsidP="004B62F1">
            <w:pPr>
              <w:rPr>
                <w:rFonts w:ascii="Calibri" w:hAnsi="Calibri" w:cs="Calibri"/>
                <w:color w:val="000000"/>
                <w:sz w:val="22"/>
                <w:szCs w:val="22"/>
              </w:rPr>
            </w:pPr>
          </w:p>
        </w:tc>
      </w:tr>
      <w:tr w:rsidR="008D274A" w:rsidRPr="00DE0417" w14:paraId="5419CD82" w14:textId="77777777" w:rsidTr="004B62F1">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92FD328" w14:textId="77777777" w:rsidR="008D274A" w:rsidRPr="00DE0417" w:rsidRDefault="008D274A" w:rsidP="004B62F1">
            <w:pPr>
              <w:rPr>
                <w:color w:val="000000"/>
                <w:sz w:val="16"/>
                <w:szCs w:val="16"/>
              </w:rPr>
            </w:pPr>
            <w:r w:rsidRPr="00DE0417">
              <w:rPr>
                <w:color w:val="000000"/>
                <w:sz w:val="16"/>
                <w:szCs w:val="16"/>
              </w:rPr>
              <w:t>right back leg</w:t>
            </w:r>
          </w:p>
        </w:tc>
        <w:tc>
          <w:tcPr>
            <w:tcW w:w="900" w:type="dxa"/>
            <w:tcBorders>
              <w:top w:val="nil"/>
              <w:left w:val="nil"/>
              <w:bottom w:val="single" w:sz="4" w:space="0" w:color="auto"/>
              <w:right w:val="single" w:sz="4" w:space="0" w:color="auto"/>
            </w:tcBorders>
            <w:shd w:val="clear" w:color="auto" w:fill="auto"/>
            <w:noWrap/>
            <w:vAlign w:val="bottom"/>
            <w:hideMark/>
          </w:tcPr>
          <w:p w14:paraId="2AC45BB5" w14:textId="7E5697BE" w:rsidR="008D274A" w:rsidRPr="00DE0417" w:rsidRDefault="008D274A" w:rsidP="004B62F1">
            <w:pPr>
              <w:rPr>
                <w:rFonts w:ascii="Calibri" w:hAnsi="Calibri" w:cs="Calibri"/>
                <w:color w:val="000000"/>
                <w:sz w:val="22"/>
                <w:szCs w:val="22"/>
              </w:rPr>
            </w:pPr>
          </w:p>
        </w:tc>
        <w:tc>
          <w:tcPr>
            <w:tcW w:w="870" w:type="dxa"/>
            <w:tcBorders>
              <w:top w:val="nil"/>
              <w:left w:val="nil"/>
              <w:bottom w:val="single" w:sz="4" w:space="0" w:color="auto"/>
              <w:right w:val="single" w:sz="4" w:space="0" w:color="auto"/>
            </w:tcBorders>
            <w:shd w:val="clear" w:color="000000" w:fill="000000"/>
            <w:noWrap/>
            <w:vAlign w:val="bottom"/>
            <w:hideMark/>
          </w:tcPr>
          <w:p w14:paraId="49FEEEBE" w14:textId="5B085F8A" w:rsidR="008D274A" w:rsidRPr="00DE0417" w:rsidRDefault="008D274A" w:rsidP="004B62F1">
            <w:pPr>
              <w:rPr>
                <w:rFonts w:ascii="Calibri" w:hAnsi="Calibri" w:cs="Calibri"/>
                <w:color w:val="000000"/>
                <w:sz w:val="22"/>
                <w:szCs w:val="22"/>
              </w:rPr>
            </w:pPr>
          </w:p>
        </w:tc>
      </w:tr>
      <w:tr w:rsidR="008D274A" w:rsidRPr="00DE0417" w14:paraId="06493EE0" w14:textId="77777777" w:rsidTr="004B62F1">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CEDCFEF" w14:textId="77777777" w:rsidR="008D274A" w:rsidRPr="00DE0417" w:rsidRDefault="008D274A" w:rsidP="004B62F1">
            <w:pPr>
              <w:rPr>
                <w:color w:val="000000"/>
                <w:sz w:val="16"/>
                <w:szCs w:val="16"/>
              </w:rPr>
            </w:pPr>
            <w:r w:rsidRPr="00DE0417">
              <w:rPr>
                <w:color w:val="000000"/>
                <w:sz w:val="16"/>
                <w:szCs w:val="16"/>
              </w:rPr>
              <w:t>left back leg</w:t>
            </w:r>
          </w:p>
        </w:tc>
        <w:tc>
          <w:tcPr>
            <w:tcW w:w="900" w:type="dxa"/>
            <w:tcBorders>
              <w:top w:val="nil"/>
              <w:left w:val="nil"/>
              <w:bottom w:val="single" w:sz="4" w:space="0" w:color="auto"/>
              <w:right w:val="single" w:sz="4" w:space="0" w:color="auto"/>
            </w:tcBorders>
            <w:shd w:val="clear" w:color="000000" w:fill="000000"/>
            <w:noWrap/>
            <w:vAlign w:val="bottom"/>
            <w:hideMark/>
          </w:tcPr>
          <w:p w14:paraId="4A4F109D" w14:textId="6B46135D" w:rsidR="008D274A" w:rsidRPr="00DE0417" w:rsidRDefault="008D274A" w:rsidP="004B62F1">
            <w:pPr>
              <w:rPr>
                <w:rFonts w:ascii="Calibri" w:hAnsi="Calibri" w:cs="Calibri"/>
                <w:color w:val="000000"/>
                <w:sz w:val="22"/>
                <w:szCs w:val="22"/>
              </w:rPr>
            </w:pPr>
          </w:p>
        </w:tc>
        <w:tc>
          <w:tcPr>
            <w:tcW w:w="870" w:type="dxa"/>
            <w:tcBorders>
              <w:top w:val="nil"/>
              <w:left w:val="nil"/>
              <w:bottom w:val="single" w:sz="4" w:space="0" w:color="auto"/>
              <w:right w:val="single" w:sz="4" w:space="0" w:color="auto"/>
            </w:tcBorders>
            <w:shd w:val="clear" w:color="auto" w:fill="auto"/>
            <w:noWrap/>
            <w:vAlign w:val="bottom"/>
            <w:hideMark/>
          </w:tcPr>
          <w:p w14:paraId="563D3C90" w14:textId="7A61B5A4" w:rsidR="008D274A" w:rsidRPr="00DE0417" w:rsidRDefault="008D274A" w:rsidP="004B62F1">
            <w:pPr>
              <w:rPr>
                <w:rFonts w:ascii="Calibri" w:hAnsi="Calibri" w:cs="Calibri"/>
                <w:color w:val="000000"/>
                <w:sz w:val="22"/>
                <w:szCs w:val="22"/>
              </w:rPr>
            </w:pPr>
          </w:p>
        </w:tc>
      </w:tr>
      <w:tr w:rsidR="008D274A" w:rsidRPr="00DE0417" w14:paraId="5A7779C8" w14:textId="77777777" w:rsidTr="004B62F1">
        <w:trPr>
          <w:trHeight w:val="300"/>
          <w:jc w:val="center"/>
        </w:trPr>
        <w:tc>
          <w:tcPr>
            <w:tcW w:w="1320" w:type="dxa"/>
            <w:tcBorders>
              <w:top w:val="nil"/>
              <w:left w:val="nil"/>
              <w:bottom w:val="nil"/>
              <w:right w:val="nil"/>
            </w:tcBorders>
            <w:shd w:val="clear" w:color="auto" w:fill="auto"/>
            <w:noWrap/>
            <w:vAlign w:val="bottom"/>
            <w:hideMark/>
          </w:tcPr>
          <w:p w14:paraId="42FDD3B1" w14:textId="77777777" w:rsidR="008D274A" w:rsidRPr="00DE0417" w:rsidRDefault="008D274A" w:rsidP="004B62F1">
            <w:pPr>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hideMark/>
          </w:tcPr>
          <w:p w14:paraId="1EAF0F9C" w14:textId="77777777" w:rsidR="008D274A" w:rsidRPr="00DE0417" w:rsidRDefault="008D274A" w:rsidP="004B62F1"/>
        </w:tc>
        <w:tc>
          <w:tcPr>
            <w:tcW w:w="870" w:type="dxa"/>
            <w:tcBorders>
              <w:top w:val="nil"/>
              <w:left w:val="nil"/>
              <w:bottom w:val="nil"/>
              <w:right w:val="nil"/>
            </w:tcBorders>
            <w:shd w:val="clear" w:color="auto" w:fill="auto"/>
            <w:noWrap/>
            <w:vAlign w:val="bottom"/>
            <w:hideMark/>
          </w:tcPr>
          <w:p w14:paraId="3CF69323" w14:textId="77777777" w:rsidR="008D274A" w:rsidRPr="00DE0417" w:rsidRDefault="008D274A" w:rsidP="004B62F1"/>
        </w:tc>
      </w:tr>
      <w:tr w:rsidR="008D274A" w:rsidRPr="00DE0417" w14:paraId="5C97AFC9" w14:textId="77777777" w:rsidTr="004B62F1">
        <w:trPr>
          <w:trHeight w:val="300"/>
          <w:jc w:val="center"/>
        </w:trPr>
        <w:tc>
          <w:tcPr>
            <w:tcW w:w="3090" w:type="dxa"/>
            <w:gridSpan w:val="3"/>
            <w:tcBorders>
              <w:top w:val="nil"/>
              <w:left w:val="nil"/>
              <w:bottom w:val="nil"/>
              <w:right w:val="nil"/>
            </w:tcBorders>
            <w:shd w:val="clear" w:color="auto" w:fill="auto"/>
            <w:noWrap/>
            <w:vAlign w:val="bottom"/>
            <w:hideMark/>
          </w:tcPr>
          <w:p w14:paraId="3487E638" w14:textId="77777777" w:rsidR="008D274A" w:rsidRPr="00DE0417" w:rsidRDefault="008D274A" w:rsidP="004B62F1">
            <w:pPr>
              <w:rPr>
                <w:color w:val="000000"/>
              </w:rPr>
            </w:pPr>
            <w:r w:rsidRPr="00DE0417">
              <w:rPr>
                <w:color w:val="000000"/>
              </w:rPr>
              <w:t>Side Gait Configuration</w:t>
            </w:r>
          </w:p>
        </w:tc>
      </w:tr>
      <w:tr w:rsidR="008D274A" w:rsidRPr="00DE0417" w14:paraId="00AA1139" w14:textId="77777777" w:rsidTr="004B62F1">
        <w:trPr>
          <w:trHeight w:val="300"/>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F89C3" w14:textId="77777777" w:rsidR="008D274A" w:rsidRPr="00DE0417" w:rsidRDefault="008D274A" w:rsidP="004B62F1">
            <w:pPr>
              <w:rPr>
                <w:color w:val="000000"/>
                <w:sz w:val="16"/>
                <w:szCs w:val="16"/>
              </w:rPr>
            </w:pPr>
            <w:r w:rsidRPr="00DE0417">
              <w:rPr>
                <w:color w:val="000000"/>
                <w:sz w:val="16"/>
                <w:szCs w:val="16"/>
              </w:rPr>
              <w:t>right front leg</w:t>
            </w:r>
          </w:p>
        </w:tc>
        <w:tc>
          <w:tcPr>
            <w:tcW w:w="900" w:type="dxa"/>
            <w:tcBorders>
              <w:top w:val="single" w:sz="4" w:space="0" w:color="auto"/>
              <w:left w:val="nil"/>
              <w:bottom w:val="single" w:sz="4" w:space="0" w:color="auto"/>
              <w:right w:val="single" w:sz="4" w:space="0" w:color="auto"/>
            </w:tcBorders>
            <w:shd w:val="clear" w:color="000000" w:fill="000000"/>
            <w:noWrap/>
            <w:vAlign w:val="bottom"/>
            <w:hideMark/>
          </w:tcPr>
          <w:p w14:paraId="1A94CC38" w14:textId="11825349" w:rsidR="008D274A" w:rsidRPr="00DE0417" w:rsidRDefault="008D274A" w:rsidP="004B62F1">
            <w:pPr>
              <w:rPr>
                <w:rFonts w:ascii="Calibri" w:hAnsi="Calibri" w:cs="Calibri"/>
                <w:color w:val="000000"/>
                <w:sz w:val="22"/>
                <w:szCs w:val="22"/>
              </w:rPr>
            </w:pP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596B33AB" w14:textId="4FC1D0FD" w:rsidR="008D274A" w:rsidRPr="00DE0417" w:rsidRDefault="008D274A" w:rsidP="004B62F1">
            <w:pPr>
              <w:rPr>
                <w:rFonts w:ascii="Calibri" w:hAnsi="Calibri" w:cs="Calibri"/>
                <w:color w:val="000000"/>
                <w:sz w:val="22"/>
                <w:szCs w:val="22"/>
              </w:rPr>
            </w:pPr>
          </w:p>
        </w:tc>
      </w:tr>
      <w:tr w:rsidR="008D274A" w:rsidRPr="00DE0417" w14:paraId="5B51DCCA" w14:textId="77777777" w:rsidTr="004B62F1">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76372FA" w14:textId="77777777" w:rsidR="008D274A" w:rsidRPr="00DE0417" w:rsidRDefault="008D274A" w:rsidP="004B62F1">
            <w:pPr>
              <w:rPr>
                <w:color w:val="000000"/>
                <w:sz w:val="16"/>
                <w:szCs w:val="16"/>
              </w:rPr>
            </w:pPr>
            <w:r w:rsidRPr="00DE0417">
              <w:rPr>
                <w:color w:val="000000"/>
                <w:sz w:val="16"/>
                <w:szCs w:val="16"/>
              </w:rPr>
              <w:t>left front leg</w:t>
            </w:r>
          </w:p>
        </w:tc>
        <w:tc>
          <w:tcPr>
            <w:tcW w:w="900" w:type="dxa"/>
            <w:tcBorders>
              <w:top w:val="nil"/>
              <w:left w:val="nil"/>
              <w:bottom w:val="single" w:sz="4" w:space="0" w:color="auto"/>
              <w:right w:val="single" w:sz="4" w:space="0" w:color="auto"/>
            </w:tcBorders>
            <w:shd w:val="clear" w:color="auto" w:fill="auto"/>
            <w:noWrap/>
            <w:vAlign w:val="bottom"/>
            <w:hideMark/>
          </w:tcPr>
          <w:p w14:paraId="5D3EAE4C" w14:textId="597B5FF6" w:rsidR="008D274A" w:rsidRPr="00DE0417" w:rsidRDefault="008D274A" w:rsidP="004B62F1">
            <w:pPr>
              <w:rPr>
                <w:rFonts w:ascii="Calibri" w:hAnsi="Calibri" w:cs="Calibri"/>
                <w:color w:val="000000"/>
                <w:sz w:val="22"/>
                <w:szCs w:val="22"/>
              </w:rPr>
            </w:pPr>
          </w:p>
        </w:tc>
        <w:tc>
          <w:tcPr>
            <w:tcW w:w="870" w:type="dxa"/>
            <w:tcBorders>
              <w:top w:val="nil"/>
              <w:left w:val="nil"/>
              <w:bottom w:val="single" w:sz="4" w:space="0" w:color="auto"/>
              <w:right w:val="single" w:sz="4" w:space="0" w:color="auto"/>
            </w:tcBorders>
            <w:shd w:val="clear" w:color="000000" w:fill="000000"/>
            <w:noWrap/>
            <w:vAlign w:val="bottom"/>
            <w:hideMark/>
          </w:tcPr>
          <w:p w14:paraId="48B177E8" w14:textId="6D1D4957" w:rsidR="008D274A" w:rsidRPr="00DE0417" w:rsidRDefault="008D274A" w:rsidP="004B62F1">
            <w:pPr>
              <w:rPr>
                <w:rFonts w:ascii="Calibri" w:hAnsi="Calibri" w:cs="Calibri"/>
                <w:color w:val="000000"/>
                <w:sz w:val="22"/>
                <w:szCs w:val="22"/>
              </w:rPr>
            </w:pPr>
          </w:p>
        </w:tc>
      </w:tr>
      <w:tr w:rsidR="008D274A" w:rsidRPr="00DE0417" w14:paraId="7CB102D3" w14:textId="77777777" w:rsidTr="004B62F1">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E902598" w14:textId="77777777" w:rsidR="008D274A" w:rsidRPr="00DE0417" w:rsidRDefault="008D274A" w:rsidP="004B62F1">
            <w:pPr>
              <w:rPr>
                <w:color w:val="000000"/>
                <w:sz w:val="16"/>
                <w:szCs w:val="16"/>
              </w:rPr>
            </w:pPr>
            <w:r w:rsidRPr="00DE0417">
              <w:rPr>
                <w:color w:val="000000"/>
                <w:sz w:val="16"/>
                <w:szCs w:val="16"/>
              </w:rPr>
              <w:t>right back leg</w:t>
            </w:r>
          </w:p>
        </w:tc>
        <w:tc>
          <w:tcPr>
            <w:tcW w:w="900" w:type="dxa"/>
            <w:tcBorders>
              <w:top w:val="nil"/>
              <w:left w:val="nil"/>
              <w:bottom w:val="single" w:sz="4" w:space="0" w:color="auto"/>
              <w:right w:val="single" w:sz="4" w:space="0" w:color="auto"/>
            </w:tcBorders>
            <w:shd w:val="clear" w:color="000000" w:fill="000000"/>
            <w:noWrap/>
            <w:vAlign w:val="bottom"/>
            <w:hideMark/>
          </w:tcPr>
          <w:p w14:paraId="2AFF2DDC" w14:textId="17937ACE" w:rsidR="008D274A" w:rsidRPr="00DE0417" w:rsidRDefault="008D274A" w:rsidP="004B62F1">
            <w:pPr>
              <w:rPr>
                <w:rFonts w:ascii="Calibri" w:hAnsi="Calibri" w:cs="Calibri"/>
                <w:color w:val="000000"/>
                <w:sz w:val="22"/>
                <w:szCs w:val="22"/>
              </w:rPr>
            </w:pPr>
          </w:p>
        </w:tc>
        <w:tc>
          <w:tcPr>
            <w:tcW w:w="870" w:type="dxa"/>
            <w:tcBorders>
              <w:top w:val="nil"/>
              <w:left w:val="nil"/>
              <w:bottom w:val="single" w:sz="4" w:space="0" w:color="auto"/>
              <w:right w:val="single" w:sz="4" w:space="0" w:color="auto"/>
            </w:tcBorders>
            <w:shd w:val="clear" w:color="auto" w:fill="auto"/>
            <w:noWrap/>
            <w:vAlign w:val="bottom"/>
            <w:hideMark/>
          </w:tcPr>
          <w:p w14:paraId="1A8F0B4B" w14:textId="0FDAEF68" w:rsidR="008D274A" w:rsidRPr="00DE0417" w:rsidRDefault="008D274A" w:rsidP="004B62F1">
            <w:pPr>
              <w:rPr>
                <w:rFonts w:ascii="Calibri" w:hAnsi="Calibri" w:cs="Calibri"/>
                <w:color w:val="000000"/>
                <w:sz w:val="22"/>
                <w:szCs w:val="22"/>
              </w:rPr>
            </w:pPr>
          </w:p>
        </w:tc>
      </w:tr>
      <w:tr w:rsidR="008D274A" w:rsidRPr="00DE0417" w14:paraId="515864B8" w14:textId="77777777" w:rsidTr="004B62F1">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DC65CE7" w14:textId="77777777" w:rsidR="008D274A" w:rsidRPr="00DE0417" w:rsidRDefault="008D274A" w:rsidP="004B62F1">
            <w:pPr>
              <w:rPr>
                <w:color w:val="000000"/>
                <w:sz w:val="16"/>
                <w:szCs w:val="16"/>
              </w:rPr>
            </w:pPr>
            <w:r w:rsidRPr="00DE0417">
              <w:rPr>
                <w:color w:val="000000"/>
                <w:sz w:val="16"/>
                <w:szCs w:val="16"/>
              </w:rPr>
              <w:t>left back leg</w:t>
            </w:r>
          </w:p>
        </w:tc>
        <w:tc>
          <w:tcPr>
            <w:tcW w:w="900" w:type="dxa"/>
            <w:tcBorders>
              <w:top w:val="nil"/>
              <w:left w:val="nil"/>
              <w:bottom w:val="single" w:sz="4" w:space="0" w:color="auto"/>
              <w:right w:val="single" w:sz="4" w:space="0" w:color="auto"/>
            </w:tcBorders>
            <w:shd w:val="clear" w:color="auto" w:fill="auto"/>
            <w:noWrap/>
            <w:vAlign w:val="bottom"/>
            <w:hideMark/>
          </w:tcPr>
          <w:p w14:paraId="2DE6D453" w14:textId="5D1F0F98" w:rsidR="008D274A" w:rsidRPr="00DE0417" w:rsidRDefault="008D274A" w:rsidP="004B62F1">
            <w:pPr>
              <w:rPr>
                <w:rFonts w:ascii="Calibri" w:hAnsi="Calibri" w:cs="Calibri"/>
                <w:color w:val="000000"/>
                <w:sz w:val="22"/>
                <w:szCs w:val="22"/>
              </w:rPr>
            </w:pPr>
          </w:p>
        </w:tc>
        <w:tc>
          <w:tcPr>
            <w:tcW w:w="870" w:type="dxa"/>
            <w:tcBorders>
              <w:top w:val="nil"/>
              <w:left w:val="nil"/>
              <w:bottom w:val="single" w:sz="4" w:space="0" w:color="auto"/>
              <w:right w:val="single" w:sz="4" w:space="0" w:color="auto"/>
            </w:tcBorders>
            <w:shd w:val="clear" w:color="000000" w:fill="000000"/>
            <w:noWrap/>
            <w:vAlign w:val="bottom"/>
            <w:hideMark/>
          </w:tcPr>
          <w:p w14:paraId="0B6C35CB" w14:textId="0BA61782" w:rsidR="008D274A" w:rsidRPr="00DE0417" w:rsidRDefault="008D274A" w:rsidP="004B62F1">
            <w:pPr>
              <w:rPr>
                <w:rFonts w:ascii="Calibri" w:hAnsi="Calibri" w:cs="Calibri"/>
                <w:color w:val="000000"/>
                <w:sz w:val="22"/>
                <w:szCs w:val="22"/>
              </w:rPr>
            </w:pPr>
          </w:p>
        </w:tc>
      </w:tr>
      <w:tr w:rsidR="008D274A" w:rsidRPr="00DE0417" w14:paraId="21844660" w14:textId="77777777" w:rsidTr="004B62F1">
        <w:trPr>
          <w:trHeight w:val="300"/>
          <w:jc w:val="center"/>
        </w:trPr>
        <w:tc>
          <w:tcPr>
            <w:tcW w:w="1320" w:type="dxa"/>
            <w:tcBorders>
              <w:top w:val="nil"/>
              <w:left w:val="nil"/>
              <w:bottom w:val="nil"/>
              <w:right w:val="nil"/>
            </w:tcBorders>
            <w:shd w:val="clear" w:color="auto" w:fill="auto"/>
            <w:noWrap/>
            <w:vAlign w:val="bottom"/>
            <w:hideMark/>
          </w:tcPr>
          <w:p w14:paraId="471CB49F" w14:textId="77777777" w:rsidR="008D274A" w:rsidRPr="00DE0417" w:rsidRDefault="008D274A" w:rsidP="004B62F1">
            <w:pPr>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hideMark/>
          </w:tcPr>
          <w:p w14:paraId="334A0012" w14:textId="77777777" w:rsidR="008D274A" w:rsidRPr="00DE0417" w:rsidRDefault="008D274A" w:rsidP="004B62F1"/>
        </w:tc>
        <w:tc>
          <w:tcPr>
            <w:tcW w:w="870" w:type="dxa"/>
            <w:tcBorders>
              <w:top w:val="nil"/>
              <w:left w:val="nil"/>
              <w:bottom w:val="nil"/>
              <w:right w:val="nil"/>
            </w:tcBorders>
            <w:shd w:val="clear" w:color="auto" w:fill="auto"/>
            <w:noWrap/>
            <w:vAlign w:val="bottom"/>
            <w:hideMark/>
          </w:tcPr>
          <w:p w14:paraId="38F170E1" w14:textId="77777777" w:rsidR="008D274A" w:rsidRPr="00DE0417" w:rsidRDefault="008D274A" w:rsidP="004B62F1"/>
        </w:tc>
      </w:tr>
      <w:tr w:rsidR="008D274A" w:rsidRPr="00DE0417" w14:paraId="2E1CC715" w14:textId="77777777" w:rsidTr="004B62F1">
        <w:trPr>
          <w:trHeight w:val="300"/>
          <w:jc w:val="center"/>
        </w:trPr>
        <w:tc>
          <w:tcPr>
            <w:tcW w:w="3090" w:type="dxa"/>
            <w:gridSpan w:val="3"/>
            <w:tcBorders>
              <w:top w:val="nil"/>
              <w:left w:val="nil"/>
              <w:bottom w:val="nil"/>
              <w:right w:val="nil"/>
            </w:tcBorders>
            <w:shd w:val="clear" w:color="auto" w:fill="auto"/>
            <w:noWrap/>
            <w:vAlign w:val="bottom"/>
            <w:hideMark/>
          </w:tcPr>
          <w:p w14:paraId="6A8C9429" w14:textId="77777777" w:rsidR="008D274A" w:rsidRPr="00DE0417" w:rsidRDefault="008D274A" w:rsidP="004B62F1">
            <w:pPr>
              <w:rPr>
                <w:color w:val="000000"/>
              </w:rPr>
            </w:pPr>
            <w:r w:rsidRPr="00DE0417">
              <w:rPr>
                <w:color w:val="000000"/>
              </w:rPr>
              <w:lastRenderedPageBreak/>
              <w:t>Front-Back Gait Configuration</w:t>
            </w:r>
          </w:p>
        </w:tc>
      </w:tr>
      <w:tr w:rsidR="008D274A" w:rsidRPr="00DE0417" w14:paraId="2E19B996" w14:textId="77777777" w:rsidTr="004B62F1">
        <w:trPr>
          <w:trHeight w:val="300"/>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E3078" w14:textId="77777777" w:rsidR="008D274A" w:rsidRPr="00DE0417" w:rsidRDefault="008D274A" w:rsidP="004B62F1">
            <w:pPr>
              <w:rPr>
                <w:color w:val="000000"/>
                <w:sz w:val="16"/>
                <w:szCs w:val="16"/>
              </w:rPr>
            </w:pPr>
            <w:r w:rsidRPr="00DE0417">
              <w:rPr>
                <w:color w:val="000000"/>
                <w:sz w:val="16"/>
                <w:szCs w:val="16"/>
              </w:rPr>
              <w:t>right front leg</w:t>
            </w:r>
          </w:p>
        </w:tc>
        <w:tc>
          <w:tcPr>
            <w:tcW w:w="900" w:type="dxa"/>
            <w:tcBorders>
              <w:top w:val="single" w:sz="4" w:space="0" w:color="auto"/>
              <w:left w:val="nil"/>
              <w:bottom w:val="single" w:sz="4" w:space="0" w:color="auto"/>
              <w:right w:val="single" w:sz="4" w:space="0" w:color="auto"/>
            </w:tcBorders>
            <w:shd w:val="clear" w:color="000000" w:fill="000000"/>
            <w:noWrap/>
            <w:vAlign w:val="bottom"/>
            <w:hideMark/>
          </w:tcPr>
          <w:p w14:paraId="38663C24" w14:textId="7DE08F2B" w:rsidR="008D274A" w:rsidRPr="00DE0417" w:rsidRDefault="008D274A" w:rsidP="004B62F1">
            <w:pPr>
              <w:rPr>
                <w:rFonts w:ascii="Calibri" w:hAnsi="Calibri" w:cs="Calibri"/>
                <w:color w:val="000000"/>
                <w:sz w:val="22"/>
                <w:szCs w:val="22"/>
              </w:rPr>
            </w:pP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451E1508" w14:textId="2AE166A0" w:rsidR="008D274A" w:rsidRPr="00DE0417" w:rsidRDefault="008D274A" w:rsidP="004B62F1">
            <w:pPr>
              <w:rPr>
                <w:rFonts w:ascii="Calibri" w:hAnsi="Calibri" w:cs="Calibri"/>
                <w:color w:val="000000"/>
                <w:sz w:val="22"/>
                <w:szCs w:val="22"/>
              </w:rPr>
            </w:pPr>
          </w:p>
        </w:tc>
      </w:tr>
      <w:tr w:rsidR="008D274A" w:rsidRPr="00DE0417" w14:paraId="2ED7ECEF" w14:textId="77777777" w:rsidTr="004B62F1">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BF175A0" w14:textId="77777777" w:rsidR="008D274A" w:rsidRPr="00DE0417" w:rsidRDefault="008D274A" w:rsidP="004B62F1">
            <w:pPr>
              <w:rPr>
                <w:color w:val="000000"/>
                <w:sz w:val="16"/>
                <w:szCs w:val="16"/>
              </w:rPr>
            </w:pPr>
            <w:r w:rsidRPr="00DE0417">
              <w:rPr>
                <w:color w:val="000000"/>
                <w:sz w:val="16"/>
                <w:szCs w:val="16"/>
              </w:rPr>
              <w:t>left front leg</w:t>
            </w:r>
          </w:p>
        </w:tc>
        <w:tc>
          <w:tcPr>
            <w:tcW w:w="900" w:type="dxa"/>
            <w:tcBorders>
              <w:top w:val="nil"/>
              <w:left w:val="nil"/>
              <w:bottom w:val="single" w:sz="4" w:space="0" w:color="auto"/>
              <w:right w:val="single" w:sz="4" w:space="0" w:color="auto"/>
            </w:tcBorders>
            <w:shd w:val="clear" w:color="000000" w:fill="000000"/>
            <w:noWrap/>
            <w:vAlign w:val="bottom"/>
            <w:hideMark/>
          </w:tcPr>
          <w:p w14:paraId="693A5590" w14:textId="242AC14C" w:rsidR="008D274A" w:rsidRPr="00DE0417" w:rsidRDefault="008D274A" w:rsidP="004B62F1">
            <w:pPr>
              <w:rPr>
                <w:rFonts w:ascii="Calibri" w:hAnsi="Calibri" w:cs="Calibri"/>
                <w:color w:val="000000"/>
                <w:sz w:val="22"/>
                <w:szCs w:val="22"/>
              </w:rPr>
            </w:pPr>
          </w:p>
        </w:tc>
        <w:tc>
          <w:tcPr>
            <w:tcW w:w="870" w:type="dxa"/>
            <w:tcBorders>
              <w:top w:val="nil"/>
              <w:left w:val="nil"/>
              <w:bottom w:val="single" w:sz="4" w:space="0" w:color="auto"/>
              <w:right w:val="single" w:sz="4" w:space="0" w:color="auto"/>
            </w:tcBorders>
            <w:shd w:val="clear" w:color="auto" w:fill="auto"/>
            <w:noWrap/>
            <w:vAlign w:val="bottom"/>
            <w:hideMark/>
          </w:tcPr>
          <w:p w14:paraId="7DF1585D" w14:textId="17464ACB" w:rsidR="008D274A" w:rsidRPr="00DE0417" w:rsidRDefault="008D274A" w:rsidP="004B62F1">
            <w:pPr>
              <w:rPr>
                <w:rFonts w:ascii="Calibri" w:hAnsi="Calibri" w:cs="Calibri"/>
                <w:color w:val="000000"/>
                <w:sz w:val="22"/>
                <w:szCs w:val="22"/>
              </w:rPr>
            </w:pPr>
          </w:p>
        </w:tc>
      </w:tr>
      <w:tr w:rsidR="008D274A" w:rsidRPr="00DE0417" w14:paraId="2BD355E2" w14:textId="77777777" w:rsidTr="004B62F1">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2CA95E1F" w14:textId="77777777" w:rsidR="008D274A" w:rsidRPr="00DE0417" w:rsidRDefault="008D274A" w:rsidP="004B62F1">
            <w:pPr>
              <w:rPr>
                <w:color w:val="000000"/>
                <w:sz w:val="16"/>
                <w:szCs w:val="16"/>
              </w:rPr>
            </w:pPr>
            <w:r w:rsidRPr="00DE0417">
              <w:rPr>
                <w:color w:val="000000"/>
                <w:sz w:val="16"/>
                <w:szCs w:val="16"/>
              </w:rPr>
              <w:t>right back leg</w:t>
            </w:r>
          </w:p>
        </w:tc>
        <w:tc>
          <w:tcPr>
            <w:tcW w:w="900" w:type="dxa"/>
            <w:tcBorders>
              <w:top w:val="nil"/>
              <w:left w:val="nil"/>
              <w:bottom w:val="single" w:sz="4" w:space="0" w:color="auto"/>
              <w:right w:val="single" w:sz="4" w:space="0" w:color="auto"/>
            </w:tcBorders>
            <w:shd w:val="clear" w:color="auto" w:fill="auto"/>
            <w:noWrap/>
            <w:vAlign w:val="bottom"/>
            <w:hideMark/>
          </w:tcPr>
          <w:p w14:paraId="788CA82B" w14:textId="7EAFFA7A" w:rsidR="008D274A" w:rsidRPr="00DE0417" w:rsidRDefault="008D274A" w:rsidP="004B62F1">
            <w:pPr>
              <w:rPr>
                <w:rFonts w:ascii="Calibri" w:hAnsi="Calibri" w:cs="Calibri"/>
                <w:color w:val="000000"/>
                <w:sz w:val="22"/>
                <w:szCs w:val="22"/>
              </w:rPr>
            </w:pPr>
          </w:p>
        </w:tc>
        <w:tc>
          <w:tcPr>
            <w:tcW w:w="870" w:type="dxa"/>
            <w:tcBorders>
              <w:top w:val="nil"/>
              <w:left w:val="nil"/>
              <w:bottom w:val="single" w:sz="4" w:space="0" w:color="auto"/>
              <w:right w:val="single" w:sz="4" w:space="0" w:color="auto"/>
            </w:tcBorders>
            <w:shd w:val="clear" w:color="000000" w:fill="000000"/>
            <w:noWrap/>
            <w:vAlign w:val="bottom"/>
            <w:hideMark/>
          </w:tcPr>
          <w:p w14:paraId="471C82D1" w14:textId="40290505" w:rsidR="008D274A" w:rsidRPr="00DE0417" w:rsidRDefault="008D274A" w:rsidP="004B62F1">
            <w:pPr>
              <w:rPr>
                <w:rFonts w:ascii="Calibri" w:hAnsi="Calibri" w:cs="Calibri"/>
                <w:color w:val="000000"/>
                <w:sz w:val="22"/>
                <w:szCs w:val="22"/>
              </w:rPr>
            </w:pPr>
          </w:p>
        </w:tc>
      </w:tr>
      <w:tr w:rsidR="008D274A" w:rsidRPr="00DE0417" w14:paraId="7329E57C" w14:textId="77777777" w:rsidTr="004B62F1">
        <w:trPr>
          <w:trHeight w:val="300"/>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5927D4A" w14:textId="77777777" w:rsidR="008D274A" w:rsidRPr="00DE0417" w:rsidRDefault="008D274A" w:rsidP="004B62F1">
            <w:pPr>
              <w:rPr>
                <w:color w:val="000000"/>
                <w:sz w:val="16"/>
                <w:szCs w:val="16"/>
              </w:rPr>
            </w:pPr>
            <w:r w:rsidRPr="00DE0417">
              <w:rPr>
                <w:color w:val="000000"/>
                <w:sz w:val="16"/>
                <w:szCs w:val="16"/>
              </w:rPr>
              <w:t>left back leg</w:t>
            </w:r>
          </w:p>
        </w:tc>
        <w:tc>
          <w:tcPr>
            <w:tcW w:w="900" w:type="dxa"/>
            <w:tcBorders>
              <w:top w:val="nil"/>
              <w:left w:val="nil"/>
              <w:bottom w:val="single" w:sz="4" w:space="0" w:color="auto"/>
              <w:right w:val="single" w:sz="4" w:space="0" w:color="auto"/>
            </w:tcBorders>
            <w:shd w:val="clear" w:color="auto" w:fill="auto"/>
            <w:noWrap/>
            <w:vAlign w:val="bottom"/>
            <w:hideMark/>
          </w:tcPr>
          <w:p w14:paraId="3FDD76F2" w14:textId="00B25D79" w:rsidR="008D274A" w:rsidRPr="00DE0417" w:rsidRDefault="008D274A" w:rsidP="004B62F1">
            <w:pPr>
              <w:rPr>
                <w:rFonts w:ascii="Calibri" w:hAnsi="Calibri" w:cs="Calibri"/>
                <w:color w:val="000000"/>
                <w:sz w:val="22"/>
                <w:szCs w:val="22"/>
              </w:rPr>
            </w:pPr>
          </w:p>
        </w:tc>
        <w:tc>
          <w:tcPr>
            <w:tcW w:w="870" w:type="dxa"/>
            <w:tcBorders>
              <w:top w:val="nil"/>
              <w:left w:val="nil"/>
              <w:bottom w:val="single" w:sz="4" w:space="0" w:color="auto"/>
              <w:right w:val="single" w:sz="4" w:space="0" w:color="auto"/>
            </w:tcBorders>
            <w:shd w:val="clear" w:color="000000" w:fill="000000"/>
            <w:noWrap/>
            <w:vAlign w:val="bottom"/>
            <w:hideMark/>
          </w:tcPr>
          <w:p w14:paraId="2E28ED71" w14:textId="55B89777" w:rsidR="008D274A" w:rsidRPr="00DE0417" w:rsidRDefault="008D274A" w:rsidP="004B62F1">
            <w:pPr>
              <w:keepNext/>
              <w:rPr>
                <w:rFonts w:ascii="Calibri" w:hAnsi="Calibri" w:cs="Calibri"/>
                <w:color w:val="000000"/>
                <w:sz w:val="22"/>
                <w:szCs w:val="22"/>
              </w:rPr>
            </w:pPr>
          </w:p>
        </w:tc>
      </w:tr>
    </w:tbl>
    <w:p w14:paraId="2955B34B" w14:textId="77777777" w:rsidR="008D274A" w:rsidRDefault="008D274A" w:rsidP="004B62F1">
      <w:pPr>
        <w:pStyle w:val="Caption"/>
        <w:jc w:val="left"/>
      </w:pPr>
    </w:p>
    <w:p w14:paraId="57CC17CA" w14:textId="44EB1295" w:rsidR="008D274A" w:rsidRPr="00835559" w:rsidRDefault="008D274A" w:rsidP="004B62F1">
      <w:pPr>
        <w:pStyle w:val="Caption"/>
        <w:jc w:val="left"/>
        <w:rPr>
          <w:b w:val="0"/>
          <w:bCs w:val="0"/>
          <w:sz w:val="24"/>
          <w:szCs w:val="24"/>
        </w:rPr>
      </w:pPr>
      <w:r w:rsidRPr="00835559">
        <w:rPr>
          <w:b w:val="0"/>
          <w:bCs w:val="0"/>
          <w:sz w:val="24"/>
          <w:szCs w:val="24"/>
        </w:rPr>
        <w:t>F</w:t>
      </w:r>
      <w:r w:rsidR="00835559" w:rsidRPr="00835559">
        <w:rPr>
          <w:b w:val="0"/>
          <w:bCs w:val="0"/>
          <w:sz w:val="24"/>
          <w:szCs w:val="24"/>
        </w:rPr>
        <w:t>igure</w:t>
      </w:r>
      <w:r w:rsidRPr="00835559">
        <w:rPr>
          <w:b w:val="0"/>
          <w:bCs w:val="0"/>
          <w:sz w:val="24"/>
          <w:szCs w:val="24"/>
        </w:rPr>
        <w:t xml:space="preserve"> </w:t>
      </w:r>
      <w:r w:rsidRPr="00835559">
        <w:rPr>
          <w:b w:val="0"/>
          <w:bCs w:val="0"/>
          <w:sz w:val="24"/>
          <w:szCs w:val="24"/>
        </w:rPr>
        <w:fldChar w:fldCharType="begin"/>
      </w:r>
      <w:r w:rsidRPr="00835559">
        <w:rPr>
          <w:b w:val="0"/>
          <w:bCs w:val="0"/>
          <w:sz w:val="24"/>
          <w:szCs w:val="24"/>
        </w:rPr>
        <w:instrText xml:space="preserve"> SEQ Figure \* ARABIC </w:instrText>
      </w:r>
      <w:r w:rsidRPr="00835559">
        <w:rPr>
          <w:b w:val="0"/>
          <w:bCs w:val="0"/>
          <w:sz w:val="24"/>
          <w:szCs w:val="24"/>
        </w:rPr>
        <w:fldChar w:fldCharType="separate"/>
      </w:r>
      <w:r w:rsidR="00EC1EE3" w:rsidRPr="00835559">
        <w:rPr>
          <w:b w:val="0"/>
          <w:bCs w:val="0"/>
          <w:noProof/>
          <w:sz w:val="24"/>
          <w:szCs w:val="24"/>
        </w:rPr>
        <w:t>1</w:t>
      </w:r>
      <w:r w:rsidRPr="00835559">
        <w:rPr>
          <w:b w:val="0"/>
          <w:bCs w:val="0"/>
          <w:sz w:val="24"/>
          <w:szCs w:val="24"/>
        </w:rPr>
        <w:fldChar w:fldCharType="end"/>
      </w:r>
      <w:r w:rsidR="00835559">
        <w:rPr>
          <w:b w:val="0"/>
          <w:bCs w:val="0"/>
          <w:sz w:val="24"/>
          <w:szCs w:val="24"/>
        </w:rPr>
        <w:t>.</w:t>
      </w:r>
      <w:r w:rsidRPr="00835559">
        <w:rPr>
          <w:b w:val="0"/>
          <w:bCs w:val="0"/>
          <w:sz w:val="24"/>
          <w:szCs w:val="24"/>
        </w:rPr>
        <w:t xml:space="preserve"> G</w:t>
      </w:r>
      <w:r w:rsidR="00835559" w:rsidRPr="00835559">
        <w:rPr>
          <w:b w:val="0"/>
          <w:bCs w:val="0"/>
          <w:sz w:val="24"/>
          <w:szCs w:val="24"/>
        </w:rPr>
        <w:t>ait</w:t>
      </w:r>
      <w:r w:rsidRPr="00835559">
        <w:rPr>
          <w:b w:val="0"/>
          <w:bCs w:val="0"/>
          <w:sz w:val="24"/>
          <w:szCs w:val="24"/>
        </w:rPr>
        <w:t xml:space="preserve"> C</w:t>
      </w:r>
      <w:r w:rsidR="00835559" w:rsidRPr="00835559">
        <w:rPr>
          <w:b w:val="0"/>
          <w:bCs w:val="0"/>
          <w:sz w:val="24"/>
          <w:szCs w:val="24"/>
        </w:rPr>
        <w:t>onfigurations</w:t>
      </w:r>
    </w:p>
    <w:p w14:paraId="4BB98E87" w14:textId="77777777" w:rsidR="008D274A" w:rsidRDefault="008D274A" w:rsidP="004B62F1">
      <w:pPr>
        <w:pStyle w:val="BodyTextIndent"/>
        <w:ind w:left="0"/>
      </w:pPr>
    </w:p>
    <w:p w14:paraId="289DAB55" w14:textId="1621E183" w:rsidR="008D274A" w:rsidRDefault="008D274A" w:rsidP="00835559">
      <w:pPr>
        <w:pStyle w:val="BodyTextIndent"/>
        <w:spacing w:after="0"/>
        <w:ind w:left="0"/>
        <w:jc w:val="both"/>
      </w:pPr>
      <w:r>
        <w:t>In the diagonal gait configuration, shown at the top of Figure 1, the legs diagonally across from each other move at the same time. Legs in contact with the ground are represented by a black box, while a leg not contacting the ground is represented by white. The right front leg, therefore, is contacting the ground at the same time as the left back leg; when these legs are lifted, the left front leg and right back leg contact the ground.</w:t>
      </w:r>
    </w:p>
    <w:p w14:paraId="2CD52EFD" w14:textId="77777777" w:rsidR="00835559" w:rsidRDefault="00835559" w:rsidP="00835559">
      <w:pPr>
        <w:pStyle w:val="BodyTextIndent"/>
        <w:spacing w:after="0"/>
        <w:ind w:left="0"/>
        <w:jc w:val="both"/>
      </w:pPr>
    </w:p>
    <w:p w14:paraId="1F0D0DAA" w14:textId="08772D62" w:rsidR="008D274A" w:rsidRDefault="008D274A" w:rsidP="00835559">
      <w:pPr>
        <w:pStyle w:val="BodyTextIndent"/>
        <w:spacing w:after="0"/>
        <w:ind w:left="0"/>
        <w:jc w:val="both"/>
      </w:pPr>
      <w:r>
        <w:t>In the side gait configuration, the front and back legs on one side of the robot move at the same time. The right front and back legs contact the ground at the same time, and the left front and back legs contact the ground while the right legs are lifted.</w:t>
      </w:r>
      <w:r w:rsidR="00835559">
        <w:t xml:space="preserve"> </w:t>
      </w:r>
      <w:r>
        <w:t>In the front-back gait configuration, the two front legs move together, and the two rear legs move together. This configuration is shown at the bottom of Figure 1.</w:t>
      </w:r>
    </w:p>
    <w:p w14:paraId="5F14AB24" w14:textId="77777777" w:rsidR="00835559" w:rsidRDefault="00835559" w:rsidP="00835559">
      <w:pPr>
        <w:pStyle w:val="BodyTextIndent"/>
        <w:spacing w:after="0"/>
        <w:ind w:left="0"/>
        <w:jc w:val="both"/>
      </w:pPr>
    </w:p>
    <w:p w14:paraId="52D2033B" w14:textId="7FE0EA9C" w:rsidR="008D274A" w:rsidRDefault="00835559" w:rsidP="00835559">
      <w:pPr>
        <w:pStyle w:val="BodyTextIndent"/>
        <w:spacing w:after="0"/>
        <w:ind w:left="0"/>
        <w:jc w:val="both"/>
        <w:rPr>
          <w:rFonts w:ascii="Arial" w:hAnsi="Arial" w:cs="Arial"/>
          <w:b/>
        </w:rPr>
      </w:pPr>
      <w:r>
        <w:rPr>
          <w:rFonts w:ascii="Arial" w:hAnsi="Arial" w:cs="Arial"/>
          <w:b/>
        </w:rPr>
        <w:t>Description of System</w:t>
      </w:r>
    </w:p>
    <w:p w14:paraId="4578E3A5" w14:textId="77777777" w:rsidR="00835559" w:rsidRDefault="00835559" w:rsidP="00835559">
      <w:pPr>
        <w:pStyle w:val="BodyTextIndent"/>
        <w:spacing w:after="0"/>
        <w:ind w:left="0"/>
        <w:jc w:val="both"/>
        <w:rPr>
          <w:rFonts w:ascii="Arial" w:hAnsi="Arial" w:cs="Arial"/>
          <w:b/>
        </w:rPr>
      </w:pPr>
    </w:p>
    <w:p w14:paraId="5DD2CB6B" w14:textId="77777777" w:rsidR="008D274A" w:rsidRDefault="008D274A" w:rsidP="00883891">
      <w:pPr>
        <w:pStyle w:val="BodyTextIndent"/>
        <w:ind w:left="0"/>
        <w:jc w:val="both"/>
      </w:pPr>
      <w:r w:rsidRPr="00862D35">
        <w:t xml:space="preserve">The robot is in a quadruped configuration with the cams mounted to the main body and one of the </w:t>
      </w:r>
      <w:r>
        <w:t xml:space="preserve">pieces of the </w:t>
      </w:r>
      <w:r w:rsidRPr="00862D35">
        <w:t>leg</w:t>
      </w:r>
      <w:r>
        <w:t xml:space="preserve"> </w:t>
      </w:r>
      <w:r w:rsidRPr="00862D35">
        <w:t xml:space="preserve">attached to the main body to allow it to </w:t>
      </w:r>
      <w:r>
        <w:t>pivot</w:t>
      </w:r>
      <w:r w:rsidRPr="00862D35">
        <w:t>. The main body of the robot is a hollow rectangular mass</w:t>
      </w:r>
      <w:r>
        <w:t>. T</w:t>
      </w:r>
      <w:r w:rsidRPr="00862D35">
        <w:t>he platform the robot walks on is a flat rectangular surface</w:t>
      </w:r>
      <w:r>
        <w:t>. This configuration is shown in Figure 2.</w:t>
      </w:r>
    </w:p>
    <w:p w14:paraId="7AD2B1AB" w14:textId="196B89DF" w:rsidR="008D274A" w:rsidRDefault="008D274A" w:rsidP="004B62F1">
      <w:pPr>
        <w:pStyle w:val="BodyTextIndent"/>
        <w:keepNext/>
        <w:ind w:left="0"/>
        <w:jc w:val="center"/>
      </w:pPr>
      <w:r w:rsidRPr="00E61287">
        <w:rPr>
          <w:noProof/>
        </w:rPr>
        <w:drawing>
          <wp:inline distT="0" distB="0" distL="0" distR="0" wp14:anchorId="54484387" wp14:editId="41A0418B">
            <wp:extent cx="3181350" cy="286176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2655" cy="2871932"/>
                    </a:xfrm>
                    <a:prstGeom prst="rect">
                      <a:avLst/>
                    </a:prstGeom>
                    <a:noFill/>
                    <a:ln>
                      <a:noFill/>
                    </a:ln>
                  </pic:spPr>
                </pic:pic>
              </a:graphicData>
            </a:graphic>
          </wp:inline>
        </w:drawing>
      </w:r>
    </w:p>
    <w:p w14:paraId="7FF6D93D" w14:textId="039E2A89" w:rsidR="008D274A" w:rsidRPr="00835559" w:rsidRDefault="008D274A" w:rsidP="004B62F1">
      <w:pPr>
        <w:pStyle w:val="Caption"/>
        <w:jc w:val="left"/>
        <w:rPr>
          <w:b w:val="0"/>
          <w:bCs w:val="0"/>
          <w:sz w:val="24"/>
          <w:szCs w:val="24"/>
        </w:rPr>
      </w:pPr>
      <w:r w:rsidRPr="00835559">
        <w:rPr>
          <w:b w:val="0"/>
          <w:bCs w:val="0"/>
          <w:sz w:val="24"/>
          <w:szCs w:val="24"/>
        </w:rPr>
        <w:t>F</w:t>
      </w:r>
      <w:r w:rsidR="00835559" w:rsidRPr="00835559">
        <w:rPr>
          <w:b w:val="0"/>
          <w:bCs w:val="0"/>
          <w:sz w:val="24"/>
          <w:szCs w:val="24"/>
        </w:rPr>
        <w:t>igure</w:t>
      </w:r>
      <w:r w:rsidRPr="00835559">
        <w:rPr>
          <w:b w:val="0"/>
          <w:bCs w:val="0"/>
          <w:sz w:val="24"/>
          <w:szCs w:val="24"/>
        </w:rPr>
        <w:t xml:space="preserve"> </w:t>
      </w:r>
      <w:r w:rsidRPr="00835559">
        <w:rPr>
          <w:b w:val="0"/>
          <w:bCs w:val="0"/>
          <w:sz w:val="24"/>
          <w:szCs w:val="24"/>
        </w:rPr>
        <w:fldChar w:fldCharType="begin"/>
      </w:r>
      <w:r w:rsidRPr="00835559">
        <w:rPr>
          <w:b w:val="0"/>
          <w:bCs w:val="0"/>
          <w:sz w:val="24"/>
          <w:szCs w:val="24"/>
        </w:rPr>
        <w:instrText xml:space="preserve"> SEQ Figure \* ARABIC </w:instrText>
      </w:r>
      <w:r w:rsidRPr="00835559">
        <w:rPr>
          <w:b w:val="0"/>
          <w:bCs w:val="0"/>
          <w:sz w:val="24"/>
          <w:szCs w:val="24"/>
        </w:rPr>
        <w:fldChar w:fldCharType="separate"/>
      </w:r>
      <w:r w:rsidR="00EC1EE3" w:rsidRPr="00835559">
        <w:rPr>
          <w:b w:val="0"/>
          <w:bCs w:val="0"/>
          <w:noProof/>
          <w:sz w:val="24"/>
          <w:szCs w:val="24"/>
        </w:rPr>
        <w:t>2</w:t>
      </w:r>
      <w:r w:rsidRPr="00835559">
        <w:rPr>
          <w:b w:val="0"/>
          <w:bCs w:val="0"/>
          <w:sz w:val="24"/>
          <w:szCs w:val="24"/>
        </w:rPr>
        <w:fldChar w:fldCharType="end"/>
      </w:r>
      <w:r w:rsidRPr="00835559">
        <w:rPr>
          <w:b w:val="0"/>
          <w:bCs w:val="0"/>
          <w:sz w:val="24"/>
          <w:szCs w:val="24"/>
        </w:rPr>
        <w:t xml:space="preserve">. </w:t>
      </w:r>
      <w:r w:rsidR="00835559" w:rsidRPr="00835559">
        <w:rPr>
          <w:b w:val="0"/>
          <w:bCs w:val="0"/>
          <w:sz w:val="24"/>
          <w:szCs w:val="24"/>
        </w:rPr>
        <w:t>Robot Configuration</w:t>
      </w:r>
    </w:p>
    <w:p w14:paraId="3BF8FD8F" w14:textId="77777777" w:rsidR="008D274A" w:rsidRPr="00DE0417" w:rsidRDefault="008D274A" w:rsidP="00883891">
      <w:pPr>
        <w:jc w:val="center"/>
      </w:pPr>
    </w:p>
    <w:p w14:paraId="5A242F4A" w14:textId="3544512D" w:rsidR="008D274A" w:rsidRDefault="008D274A" w:rsidP="004B62F1">
      <w:pPr>
        <w:pStyle w:val="BodyTextIndent"/>
        <w:spacing w:after="0"/>
        <w:ind w:left="0"/>
        <w:jc w:val="both"/>
      </w:pPr>
      <w:r w:rsidRPr="00C9478D">
        <w:t xml:space="preserve">The robot was modeled and simulated in </w:t>
      </w:r>
      <w:r>
        <w:t>S</w:t>
      </w:r>
      <w:r w:rsidRPr="00C9478D">
        <w:t>olidworks</w:t>
      </w:r>
      <w:r>
        <w:t xml:space="preserve"> </w:t>
      </w:r>
      <w:r w:rsidR="00B20E3A">
        <w:t>(Solidworks, 2020)</w:t>
      </w:r>
      <w:r w:rsidRPr="00C9478D">
        <w:t xml:space="preserve"> using the motion analysis tool. The legs </w:t>
      </w:r>
      <w:r>
        <w:t>are</w:t>
      </w:r>
      <w:r w:rsidRPr="00C9478D">
        <w:t xml:space="preserve"> constrain</w:t>
      </w:r>
      <w:r>
        <w:t>ed</w:t>
      </w:r>
      <w:r w:rsidRPr="00C9478D">
        <w:t xml:space="preserve"> to </w:t>
      </w:r>
      <w:r>
        <w:t>the cams which are connected to the main body. Each gait was simulated for 50 seconds and at 4 different rotation rates for the cams. The simulation was started and then after five seconds rotation was given to one set of legs depending on the gait and then five seconds later rotation would be provided to the other set of legs. The legs were controlled only in how fast the cams were rotating and when they started rotating. After the initial start, rotation was never reduced or taken away from any pair of legs.</w:t>
      </w:r>
    </w:p>
    <w:p w14:paraId="18EAFBAC" w14:textId="77777777" w:rsidR="004B62F1" w:rsidRDefault="004B62F1" w:rsidP="004B62F1">
      <w:pPr>
        <w:pStyle w:val="BodyTextIndent"/>
        <w:spacing w:after="0"/>
        <w:ind w:left="0"/>
        <w:jc w:val="both"/>
      </w:pPr>
    </w:p>
    <w:p w14:paraId="393709A4" w14:textId="77777777" w:rsidR="008D274A" w:rsidRDefault="008D274A" w:rsidP="00883891">
      <w:pPr>
        <w:pStyle w:val="BodyTextIndent"/>
        <w:ind w:left="0"/>
        <w:jc w:val="both"/>
      </w:pPr>
      <w:r>
        <w:t>The Cartesian coordinate system was set up so that the positive X direction would be to the right and the positive Y direction would be up. The positive Z direction, considered forward, is perpendicular to the XY-plane pointing out of the page.</w:t>
      </w:r>
    </w:p>
    <w:p w14:paraId="0F79B7AA" w14:textId="2A05F546" w:rsidR="008D274A" w:rsidRDefault="008D274A" w:rsidP="004B62F1">
      <w:pPr>
        <w:pStyle w:val="BodyTextIndent"/>
        <w:keepNext/>
        <w:ind w:left="0"/>
        <w:jc w:val="center"/>
      </w:pPr>
      <w:r>
        <w:rPr>
          <w:noProof/>
        </w:rPr>
        <w:drawing>
          <wp:anchor distT="0" distB="0" distL="114300" distR="114300" simplePos="0" relativeHeight="251659264" behindDoc="0" locked="0" layoutInCell="1" allowOverlap="1" wp14:anchorId="22B35172" wp14:editId="7AA5143A">
            <wp:simplePos x="0" y="0"/>
            <wp:positionH relativeFrom="column">
              <wp:posOffset>461010</wp:posOffset>
            </wp:positionH>
            <wp:positionV relativeFrom="paragraph">
              <wp:posOffset>937260</wp:posOffset>
            </wp:positionV>
            <wp:extent cx="793750" cy="818515"/>
            <wp:effectExtent l="0" t="0" r="6350"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75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287">
        <w:rPr>
          <w:noProof/>
        </w:rPr>
        <w:drawing>
          <wp:inline distT="0" distB="0" distL="0" distR="0" wp14:anchorId="735365F6" wp14:editId="767A5198">
            <wp:extent cx="5007373" cy="3248025"/>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6688" cy="3260553"/>
                    </a:xfrm>
                    <a:prstGeom prst="rect">
                      <a:avLst/>
                    </a:prstGeom>
                    <a:noFill/>
                    <a:ln>
                      <a:noFill/>
                    </a:ln>
                  </pic:spPr>
                </pic:pic>
              </a:graphicData>
            </a:graphic>
          </wp:inline>
        </w:drawing>
      </w:r>
    </w:p>
    <w:p w14:paraId="4B87BB7D" w14:textId="52745F6E" w:rsidR="008D274A" w:rsidRPr="004B62F1" w:rsidRDefault="008D274A" w:rsidP="00883891">
      <w:pPr>
        <w:pStyle w:val="Caption"/>
        <w:rPr>
          <w:b w:val="0"/>
          <w:sz w:val="24"/>
          <w:szCs w:val="24"/>
        </w:rPr>
      </w:pPr>
      <w:r w:rsidRPr="004B62F1">
        <w:rPr>
          <w:sz w:val="24"/>
          <w:szCs w:val="24"/>
        </w:rPr>
        <w:t>F</w:t>
      </w:r>
      <w:r w:rsidR="004B62F1">
        <w:rPr>
          <w:sz w:val="24"/>
          <w:szCs w:val="24"/>
        </w:rPr>
        <w:t>igure</w:t>
      </w:r>
      <w:r w:rsidRPr="004B62F1">
        <w:rPr>
          <w:sz w:val="24"/>
          <w:szCs w:val="24"/>
        </w:rPr>
        <w:t xml:space="preserve"> </w:t>
      </w:r>
      <w:r w:rsidRPr="004B62F1">
        <w:rPr>
          <w:sz w:val="24"/>
          <w:szCs w:val="24"/>
        </w:rPr>
        <w:fldChar w:fldCharType="begin"/>
      </w:r>
      <w:r w:rsidRPr="004B62F1">
        <w:rPr>
          <w:sz w:val="24"/>
          <w:szCs w:val="24"/>
        </w:rPr>
        <w:instrText xml:space="preserve"> SEQ Figure \* ARABIC </w:instrText>
      </w:r>
      <w:r w:rsidRPr="004B62F1">
        <w:rPr>
          <w:sz w:val="24"/>
          <w:szCs w:val="24"/>
        </w:rPr>
        <w:fldChar w:fldCharType="separate"/>
      </w:r>
      <w:r w:rsidR="00EC1EE3" w:rsidRPr="004B62F1">
        <w:rPr>
          <w:noProof/>
          <w:sz w:val="24"/>
          <w:szCs w:val="24"/>
        </w:rPr>
        <w:t>3</w:t>
      </w:r>
      <w:r w:rsidRPr="004B62F1">
        <w:rPr>
          <w:sz w:val="24"/>
          <w:szCs w:val="24"/>
        </w:rPr>
        <w:fldChar w:fldCharType="end"/>
      </w:r>
      <w:r w:rsidRPr="004B62F1">
        <w:rPr>
          <w:sz w:val="24"/>
          <w:szCs w:val="24"/>
        </w:rPr>
        <w:t xml:space="preserve">. </w:t>
      </w:r>
      <w:r w:rsidR="004B62F1">
        <w:rPr>
          <w:b w:val="0"/>
          <w:sz w:val="24"/>
          <w:szCs w:val="24"/>
        </w:rPr>
        <w:t>Coordinate System and Front of Robot</w:t>
      </w:r>
    </w:p>
    <w:p w14:paraId="112C7464" w14:textId="77777777" w:rsidR="004B62F1" w:rsidRDefault="004B62F1" w:rsidP="00883891">
      <w:pPr>
        <w:ind w:firstLine="360"/>
        <w:jc w:val="both"/>
      </w:pPr>
    </w:p>
    <w:p w14:paraId="3130963C" w14:textId="557DE7C9" w:rsidR="008D274A" w:rsidRDefault="008D274A" w:rsidP="004B62F1">
      <w:pPr>
        <w:jc w:val="both"/>
      </w:pPr>
      <w:r>
        <w:t>The position, velocity, and acceleration of the center of gravity (CoG) of the main body was tracked and graphed in both the X and Y plane. The Z plane was tracked but was not graphed because it only shows whether the robot moved forward or backwards which is not relevant to how well the robot is able to support and balance itself.</w:t>
      </w:r>
    </w:p>
    <w:p w14:paraId="5A31E847" w14:textId="77777777" w:rsidR="004B62F1" w:rsidRDefault="004B62F1" w:rsidP="00883891">
      <w:pPr>
        <w:ind w:firstLine="360"/>
        <w:jc w:val="both"/>
      </w:pPr>
    </w:p>
    <w:p w14:paraId="30003DE3" w14:textId="77777777" w:rsidR="008D274A" w:rsidRDefault="008D274A" w:rsidP="004B62F1">
      <w:pPr>
        <w:jc w:val="both"/>
      </w:pPr>
      <w:r>
        <w:t>As can be seen in Figure 3, the robot sits about 2 inches above the platform. This was done to prevent clipping issues at the start of the simulation. Due to this, the first five seconds of the simulation there are no control inputs to give the robot an opportunity to land on the platform, settle, and stop vibrating before locomotion begins. Therefore, if any data points during the time period 0-5 seconds were abnormally large and reduced the readability of the graphs those data points would be set to zero to increase the resolution of the actual data. This phenomenon was mainly seen in the velocity and acceleration graphs.</w:t>
      </w:r>
    </w:p>
    <w:p w14:paraId="1452E8E3" w14:textId="77777777" w:rsidR="008D274A" w:rsidRDefault="008D274A" w:rsidP="00883891">
      <w:pPr>
        <w:jc w:val="both"/>
      </w:pPr>
    </w:p>
    <w:p w14:paraId="4BBD0184" w14:textId="0AA2E354" w:rsidR="008D274A" w:rsidRPr="0085044F" w:rsidRDefault="008D274A" w:rsidP="00883891">
      <w:pPr>
        <w:jc w:val="both"/>
        <w:rPr>
          <w:rFonts w:ascii="Arial" w:hAnsi="Arial" w:cs="Arial"/>
          <w:b/>
        </w:rPr>
      </w:pPr>
      <w:r w:rsidRPr="0085044F">
        <w:rPr>
          <w:rFonts w:ascii="Arial" w:hAnsi="Arial" w:cs="Arial"/>
          <w:b/>
        </w:rPr>
        <w:lastRenderedPageBreak/>
        <w:t>R</w:t>
      </w:r>
      <w:r w:rsidR="00BA050D">
        <w:rPr>
          <w:rFonts w:ascii="Arial" w:hAnsi="Arial" w:cs="Arial"/>
          <w:b/>
        </w:rPr>
        <w:t>esults</w:t>
      </w:r>
    </w:p>
    <w:p w14:paraId="6D700874" w14:textId="77777777" w:rsidR="004C357D" w:rsidRDefault="004C357D" w:rsidP="00883891">
      <w:pPr>
        <w:pStyle w:val="BodyTextIndent"/>
        <w:ind w:left="0"/>
        <w:jc w:val="both"/>
      </w:pPr>
    </w:p>
    <w:p w14:paraId="2CEFEF82" w14:textId="257B4EF3" w:rsidR="008D274A" w:rsidRPr="0085044F" w:rsidRDefault="004C357D" w:rsidP="00883891">
      <w:pPr>
        <w:pStyle w:val="BodyTextIndent"/>
        <w:ind w:left="0"/>
        <w:jc w:val="both"/>
      </w:pPr>
      <w:r>
        <w:t>A variety of data was collected from the simulation, all specifically for the center of gravity (CG), and then shown graphically</w:t>
      </w:r>
      <w:r w:rsidR="008D274A">
        <w:t xml:space="preserve">. The graphs will display position, velocity, and acceleration for the center of gravity of the main body vs time at RPM rates. </w:t>
      </w:r>
    </w:p>
    <w:p w14:paraId="5E7B6027" w14:textId="7D1D650A" w:rsidR="008D274A" w:rsidRDefault="008D274A" w:rsidP="004C357D">
      <w:pPr>
        <w:pStyle w:val="BodyTextIndent"/>
        <w:keepNext/>
        <w:ind w:left="0"/>
        <w:jc w:val="center"/>
      </w:pPr>
      <w:r>
        <w:rPr>
          <w:rFonts w:ascii="Arial" w:hAnsi="Arial" w:cs="Arial"/>
          <w:b/>
          <w:noProof/>
        </w:rPr>
        <w:drawing>
          <wp:inline distT="0" distB="0" distL="0" distR="0" wp14:anchorId="617B78FD" wp14:editId="297AD3B5">
            <wp:extent cx="5514975" cy="308645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5302" cy="3092231"/>
                    </a:xfrm>
                    <a:prstGeom prst="rect">
                      <a:avLst/>
                    </a:prstGeom>
                    <a:noFill/>
                    <a:ln>
                      <a:noFill/>
                    </a:ln>
                  </pic:spPr>
                </pic:pic>
              </a:graphicData>
            </a:graphic>
          </wp:inline>
        </w:drawing>
      </w:r>
    </w:p>
    <w:p w14:paraId="3E249A06" w14:textId="184C6323" w:rsidR="008D274A" w:rsidRPr="004C357D" w:rsidRDefault="008D274A" w:rsidP="00883891">
      <w:pPr>
        <w:pStyle w:val="Caption"/>
        <w:rPr>
          <w:b w:val="0"/>
          <w:bCs w:val="0"/>
          <w:sz w:val="24"/>
          <w:szCs w:val="24"/>
        </w:rPr>
      </w:pPr>
      <w:r w:rsidRPr="004C357D">
        <w:rPr>
          <w:b w:val="0"/>
          <w:bCs w:val="0"/>
          <w:sz w:val="24"/>
          <w:szCs w:val="24"/>
        </w:rPr>
        <w:t>F</w:t>
      </w:r>
      <w:r w:rsidR="004C357D">
        <w:rPr>
          <w:b w:val="0"/>
          <w:bCs w:val="0"/>
          <w:sz w:val="24"/>
          <w:szCs w:val="24"/>
        </w:rPr>
        <w:t>igure</w:t>
      </w:r>
      <w:r w:rsidRPr="004C357D">
        <w:rPr>
          <w:b w:val="0"/>
          <w:bCs w:val="0"/>
          <w:sz w:val="24"/>
          <w:szCs w:val="24"/>
        </w:rPr>
        <w:t xml:space="preserve"> </w:t>
      </w:r>
      <w:r w:rsidRPr="004C357D">
        <w:rPr>
          <w:b w:val="0"/>
          <w:bCs w:val="0"/>
          <w:sz w:val="24"/>
          <w:szCs w:val="24"/>
        </w:rPr>
        <w:fldChar w:fldCharType="begin"/>
      </w:r>
      <w:r w:rsidRPr="004C357D">
        <w:rPr>
          <w:b w:val="0"/>
          <w:bCs w:val="0"/>
          <w:sz w:val="24"/>
          <w:szCs w:val="24"/>
        </w:rPr>
        <w:instrText xml:space="preserve"> SEQ Figure \* ARABIC </w:instrText>
      </w:r>
      <w:r w:rsidRPr="004C357D">
        <w:rPr>
          <w:b w:val="0"/>
          <w:bCs w:val="0"/>
          <w:sz w:val="24"/>
          <w:szCs w:val="24"/>
        </w:rPr>
        <w:fldChar w:fldCharType="separate"/>
      </w:r>
      <w:r w:rsidR="00EC1EE3" w:rsidRPr="004C357D">
        <w:rPr>
          <w:b w:val="0"/>
          <w:bCs w:val="0"/>
          <w:noProof/>
          <w:sz w:val="24"/>
          <w:szCs w:val="24"/>
        </w:rPr>
        <w:t>4</w:t>
      </w:r>
      <w:r w:rsidRPr="004C357D">
        <w:rPr>
          <w:b w:val="0"/>
          <w:bCs w:val="0"/>
          <w:sz w:val="24"/>
          <w:szCs w:val="24"/>
        </w:rPr>
        <w:fldChar w:fldCharType="end"/>
      </w:r>
      <w:r w:rsidRPr="004C357D">
        <w:rPr>
          <w:b w:val="0"/>
          <w:bCs w:val="0"/>
          <w:sz w:val="24"/>
          <w:szCs w:val="24"/>
        </w:rPr>
        <w:t xml:space="preserve">. </w:t>
      </w:r>
      <w:r w:rsidR="004C357D">
        <w:rPr>
          <w:b w:val="0"/>
          <w:bCs w:val="0"/>
          <w:sz w:val="24"/>
          <w:szCs w:val="24"/>
        </w:rPr>
        <w:t>Position of CG for Diagonal Gait</w:t>
      </w:r>
    </w:p>
    <w:p w14:paraId="280D246E" w14:textId="77777777" w:rsidR="004C357D" w:rsidRPr="004C357D" w:rsidRDefault="004C357D" w:rsidP="004C357D"/>
    <w:p w14:paraId="1D35BA90" w14:textId="601776BC" w:rsidR="008D274A" w:rsidRDefault="008D274A" w:rsidP="004C357D">
      <w:pPr>
        <w:pStyle w:val="BodyTextIndent"/>
        <w:keepNext/>
        <w:ind w:left="0"/>
        <w:jc w:val="center"/>
      </w:pPr>
      <w:r>
        <w:rPr>
          <w:rFonts w:ascii="Arial" w:hAnsi="Arial" w:cs="Arial"/>
          <w:b/>
          <w:noProof/>
        </w:rPr>
        <w:drawing>
          <wp:inline distT="0" distB="0" distL="0" distR="0" wp14:anchorId="58DD6E08" wp14:editId="6BCD7FF6">
            <wp:extent cx="5469650" cy="3295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93837" cy="3310223"/>
                    </a:xfrm>
                    <a:prstGeom prst="rect">
                      <a:avLst/>
                    </a:prstGeom>
                    <a:noFill/>
                    <a:ln>
                      <a:noFill/>
                    </a:ln>
                  </pic:spPr>
                </pic:pic>
              </a:graphicData>
            </a:graphic>
          </wp:inline>
        </w:drawing>
      </w:r>
    </w:p>
    <w:p w14:paraId="3142ECBF" w14:textId="3CBCC68B" w:rsidR="008D274A" w:rsidRPr="004C357D" w:rsidRDefault="008D274A" w:rsidP="00883891">
      <w:pPr>
        <w:pStyle w:val="Caption"/>
        <w:rPr>
          <w:b w:val="0"/>
          <w:bCs w:val="0"/>
          <w:sz w:val="24"/>
          <w:szCs w:val="24"/>
        </w:rPr>
      </w:pPr>
      <w:r w:rsidRPr="004C357D">
        <w:rPr>
          <w:b w:val="0"/>
          <w:bCs w:val="0"/>
          <w:sz w:val="24"/>
          <w:szCs w:val="24"/>
        </w:rPr>
        <w:t>F</w:t>
      </w:r>
      <w:r w:rsidR="004C357D">
        <w:rPr>
          <w:b w:val="0"/>
          <w:bCs w:val="0"/>
          <w:sz w:val="24"/>
          <w:szCs w:val="24"/>
        </w:rPr>
        <w:t>igure</w:t>
      </w:r>
      <w:r w:rsidRPr="004C357D">
        <w:rPr>
          <w:b w:val="0"/>
          <w:bCs w:val="0"/>
          <w:sz w:val="24"/>
          <w:szCs w:val="24"/>
        </w:rPr>
        <w:t xml:space="preserve"> </w:t>
      </w:r>
      <w:r w:rsidRPr="004C357D">
        <w:rPr>
          <w:b w:val="0"/>
          <w:bCs w:val="0"/>
          <w:sz w:val="24"/>
          <w:szCs w:val="24"/>
        </w:rPr>
        <w:fldChar w:fldCharType="begin"/>
      </w:r>
      <w:r w:rsidRPr="004C357D">
        <w:rPr>
          <w:b w:val="0"/>
          <w:bCs w:val="0"/>
          <w:sz w:val="24"/>
          <w:szCs w:val="24"/>
        </w:rPr>
        <w:instrText xml:space="preserve"> SEQ Figure \* ARABIC </w:instrText>
      </w:r>
      <w:r w:rsidRPr="004C357D">
        <w:rPr>
          <w:b w:val="0"/>
          <w:bCs w:val="0"/>
          <w:sz w:val="24"/>
          <w:szCs w:val="24"/>
        </w:rPr>
        <w:fldChar w:fldCharType="separate"/>
      </w:r>
      <w:r w:rsidR="00EC1EE3" w:rsidRPr="004C357D">
        <w:rPr>
          <w:b w:val="0"/>
          <w:bCs w:val="0"/>
          <w:noProof/>
          <w:sz w:val="24"/>
          <w:szCs w:val="24"/>
        </w:rPr>
        <w:t>5</w:t>
      </w:r>
      <w:r w:rsidRPr="004C357D">
        <w:rPr>
          <w:b w:val="0"/>
          <w:bCs w:val="0"/>
          <w:sz w:val="24"/>
          <w:szCs w:val="24"/>
        </w:rPr>
        <w:fldChar w:fldCharType="end"/>
      </w:r>
      <w:r w:rsidRPr="004C357D">
        <w:rPr>
          <w:b w:val="0"/>
          <w:bCs w:val="0"/>
          <w:sz w:val="24"/>
          <w:szCs w:val="24"/>
        </w:rPr>
        <w:t>. V</w:t>
      </w:r>
      <w:r w:rsidR="004C357D">
        <w:rPr>
          <w:b w:val="0"/>
          <w:bCs w:val="0"/>
          <w:sz w:val="24"/>
          <w:szCs w:val="24"/>
        </w:rPr>
        <w:t xml:space="preserve">elocity of CG for </w:t>
      </w:r>
      <w:r w:rsidRPr="004C357D">
        <w:rPr>
          <w:b w:val="0"/>
          <w:bCs w:val="0"/>
          <w:sz w:val="24"/>
          <w:szCs w:val="24"/>
        </w:rPr>
        <w:t>D</w:t>
      </w:r>
      <w:r w:rsidR="004C357D">
        <w:rPr>
          <w:b w:val="0"/>
          <w:bCs w:val="0"/>
          <w:sz w:val="24"/>
          <w:szCs w:val="24"/>
        </w:rPr>
        <w:t>iagonal</w:t>
      </w:r>
      <w:r w:rsidRPr="004C357D">
        <w:rPr>
          <w:b w:val="0"/>
          <w:bCs w:val="0"/>
          <w:sz w:val="24"/>
          <w:szCs w:val="24"/>
        </w:rPr>
        <w:t xml:space="preserve"> G</w:t>
      </w:r>
      <w:r w:rsidR="004C357D">
        <w:rPr>
          <w:b w:val="0"/>
          <w:bCs w:val="0"/>
          <w:sz w:val="24"/>
          <w:szCs w:val="24"/>
        </w:rPr>
        <w:t>ait</w:t>
      </w:r>
    </w:p>
    <w:p w14:paraId="6F812B55" w14:textId="56C3B63C" w:rsidR="008D274A" w:rsidRDefault="008D274A" w:rsidP="002A31ED">
      <w:pPr>
        <w:pStyle w:val="AcknowledgmentsClauseTitle"/>
        <w:jc w:val="center"/>
      </w:pPr>
      <w:r>
        <w:rPr>
          <w:noProof/>
        </w:rPr>
        <w:lastRenderedPageBreak/>
        <w:drawing>
          <wp:inline distT="0" distB="0" distL="0" distR="0" wp14:anchorId="41D306DE" wp14:editId="69C53934">
            <wp:extent cx="4819650" cy="3307990"/>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6417" cy="3312634"/>
                    </a:xfrm>
                    <a:prstGeom prst="rect">
                      <a:avLst/>
                    </a:prstGeom>
                    <a:noFill/>
                    <a:ln>
                      <a:noFill/>
                    </a:ln>
                  </pic:spPr>
                </pic:pic>
              </a:graphicData>
            </a:graphic>
          </wp:inline>
        </w:drawing>
      </w:r>
    </w:p>
    <w:p w14:paraId="496854D0" w14:textId="05A98D30" w:rsidR="008D274A" w:rsidRPr="002A31ED" w:rsidRDefault="008D274A" w:rsidP="00883891">
      <w:pPr>
        <w:pStyle w:val="Caption"/>
        <w:rPr>
          <w:b w:val="0"/>
          <w:bCs w:val="0"/>
          <w:sz w:val="24"/>
          <w:szCs w:val="24"/>
        </w:rPr>
      </w:pPr>
      <w:r w:rsidRPr="002A31ED">
        <w:rPr>
          <w:b w:val="0"/>
          <w:bCs w:val="0"/>
          <w:sz w:val="24"/>
          <w:szCs w:val="24"/>
        </w:rPr>
        <w:t>F</w:t>
      </w:r>
      <w:r w:rsidR="002A31ED">
        <w:rPr>
          <w:b w:val="0"/>
          <w:bCs w:val="0"/>
          <w:sz w:val="24"/>
          <w:szCs w:val="24"/>
        </w:rPr>
        <w:t>igure</w:t>
      </w:r>
      <w:r w:rsidRPr="002A31ED">
        <w:rPr>
          <w:b w:val="0"/>
          <w:bCs w:val="0"/>
          <w:sz w:val="24"/>
          <w:szCs w:val="24"/>
        </w:rPr>
        <w:t xml:space="preserve"> </w:t>
      </w:r>
      <w:r w:rsidRPr="002A31ED">
        <w:rPr>
          <w:b w:val="0"/>
          <w:bCs w:val="0"/>
          <w:sz w:val="24"/>
          <w:szCs w:val="24"/>
        </w:rPr>
        <w:fldChar w:fldCharType="begin"/>
      </w:r>
      <w:r w:rsidRPr="002A31ED">
        <w:rPr>
          <w:b w:val="0"/>
          <w:bCs w:val="0"/>
          <w:sz w:val="24"/>
          <w:szCs w:val="24"/>
        </w:rPr>
        <w:instrText xml:space="preserve"> SEQ Figure \* ARABIC </w:instrText>
      </w:r>
      <w:r w:rsidRPr="002A31ED">
        <w:rPr>
          <w:b w:val="0"/>
          <w:bCs w:val="0"/>
          <w:sz w:val="24"/>
          <w:szCs w:val="24"/>
        </w:rPr>
        <w:fldChar w:fldCharType="separate"/>
      </w:r>
      <w:r w:rsidR="00EC1EE3" w:rsidRPr="002A31ED">
        <w:rPr>
          <w:b w:val="0"/>
          <w:bCs w:val="0"/>
          <w:noProof/>
          <w:sz w:val="24"/>
          <w:szCs w:val="24"/>
        </w:rPr>
        <w:t>6</w:t>
      </w:r>
      <w:r w:rsidRPr="002A31ED">
        <w:rPr>
          <w:b w:val="0"/>
          <w:bCs w:val="0"/>
          <w:sz w:val="24"/>
          <w:szCs w:val="24"/>
        </w:rPr>
        <w:fldChar w:fldCharType="end"/>
      </w:r>
      <w:r w:rsidRPr="002A31ED">
        <w:rPr>
          <w:b w:val="0"/>
          <w:bCs w:val="0"/>
          <w:sz w:val="24"/>
          <w:szCs w:val="24"/>
        </w:rPr>
        <w:t>. A</w:t>
      </w:r>
      <w:r w:rsidR="002A31ED">
        <w:rPr>
          <w:b w:val="0"/>
          <w:bCs w:val="0"/>
          <w:sz w:val="24"/>
          <w:szCs w:val="24"/>
        </w:rPr>
        <w:t>cceleration of CG</w:t>
      </w:r>
      <w:r w:rsidRPr="002A31ED">
        <w:rPr>
          <w:b w:val="0"/>
          <w:bCs w:val="0"/>
          <w:sz w:val="24"/>
          <w:szCs w:val="24"/>
        </w:rPr>
        <w:t xml:space="preserve"> </w:t>
      </w:r>
      <w:r w:rsidR="002A31ED">
        <w:rPr>
          <w:b w:val="0"/>
          <w:bCs w:val="0"/>
          <w:sz w:val="24"/>
          <w:szCs w:val="24"/>
        </w:rPr>
        <w:t>for</w:t>
      </w:r>
      <w:r w:rsidRPr="002A31ED">
        <w:rPr>
          <w:b w:val="0"/>
          <w:bCs w:val="0"/>
          <w:sz w:val="24"/>
          <w:szCs w:val="24"/>
        </w:rPr>
        <w:t xml:space="preserve"> D</w:t>
      </w:r>
      <w:r w:rsidR="002A31ED">
        <w:rPr>
          <w:b w:val="0"/>
          <w:bCs w:val="0"/>
          <w:sz w:val="24"/>
          <w:szCs w:val="24"/>
        </w:rPr>
        <w:t>iagonal Gait</w:t>
      </w:r>
    </w:p>
    <w:p w14:paraId="4364A435" w14:textId="77777777" w:rsidR="00FE16F7" w:rsidRDefault="00FE16F7" w:rsidP="00883891">
      <w:pPr>
        <w:ind w:firstLine="360"/>
        <w:jc w:val="both"/>
      </w:pPr>
    </w:p>
    <w:p w14:paraId="0F97BB7A" w14:textId="3CF22B35" w:rsidR="008D274A" w:rsidRDefault="008D274A" w:rsidP="002A31ED">
      <w:pPr>
        <w:jc w:val="both"/>
      </w:pPr>
      <w:r>
        <w:t xml:space="preserve">As shown in </w:t>
      </w:r>
      <w:r w:rsidRPr="009D3862">
        <w:t>Figure 4</w:t>
      </w:r>
      <w:r w:rsidR="002A31ED">
        <w:t>,</w:t>
      </w:r>
      <w:r w:rsidRPr="009D3862">
        <w:t xml:space="preserve"> the change in position of the center of gravity in the X plane</w:t>
      </w:r>
      <w:r>
        <w:t>,</w:t>
      </w:r>
      <w:r w:rsidRPr="009D3862">
        <w:t xml:space="preserve"> in order</w:t>
      </w:r>
      <w:r>
        <w:t>,</w:t>
      </w:r>
      <w:r w:rsidRPr="009D3862">
        <w:t xml:space="preserve"> for the different RPMs was 11.86in, 7.85in, 6.88in, and 5.47in. As RPM increased there was diminishing returns on how much the change in position, or what could be consider</w:t>
      </w:r>
      <w:r>
        <w:t xml:space="preserve"> the</w:t>
      </w:r>
      <w:r w:rsidRPr="009D3862">
        <w:t xml:space="preserve"> side to side sway, of the robot</w:t>
      </w:r>
      <w:r>
        <w:t>,</w:t>
      </w:r>
      <w:r w:rsidRPr="009D3862">
        <w:t xml:space="preserve"> decreased. There also appears to be a RPM “breakpoint” between 8 RPM and 6 RPM where the drift of the robot starts earlier and </w:t>
      </w:r>
      <w:r>
        <w:t>is more pronounced</w:t>
      </w:r>
      <w:r w:rsidRPr="009D3862">
        <w:t>.</w:t>
      </w:r>
    </w:p>
    <w:p w14:paraId="370770DB" w14:textId="77777777" w:rsidR="002A31ED" w:rsidRPr="009D3862" w:rsidRDefault="002A31ED" w:rsidP="002A31ED">
      <w:pPr>
        <w:jc w:val="both"/>
      </w:pPr>
    </w:p>
    <w:p w14:paraId="4AFFFB95" w14:textId="33813FFA" w:rsidR="008D274A" w:rsidRDefault="008D274A" w:rsidP="002A31ED">
      <w:pPr>
        <w:jc w:val="both"/>
      </w:pPr>
      <w:r>
        <w:t>The velocity graphs in Figure 5 have a pattern present in the 4 and 6 RPM graphs of there being a repeating cone shape for the Y plane where it may be vibrating when standing still and the velocity is dissipating. This pattern does not exist in the 10 and 8 RPM graphs. Another difference between the set of graphs is that the highest velocity in the 4 and 6 RPM graphs is recorded in the X direction, but the max velocities for 8 and 10 and in the Y direction. The acceleration graphs all seem to have similar peak accelerations around 500 in/s</w:t>
      </w:r>
      <w:r w:rsidRPr="00CF53EF">
        <w:rPr>
          <w:vertAlign w:val="superscript"/>
        </w:rPr>
        <w:t>2</w:t>
      </w:r>
      <w:r>
        <w:t>, or 1.29Gs in the Y direction with the X direction having no relatively significant acceleration outside of the first 5 seconds. All 4 graphs also seem to only have this high of acceleration once during their motion. This may be due to a Solidworks issue, or the simulation wasn’t carried out long enough to see a pattern of these spikes.</w:t>
      </w:r>
    </w:p>
    <w:p w14:paraId="00801910" w14:textId="77777777" w:rsidR="002A31ED" w:rsidRDefault="002A31ED" w:rsidP="00883891">
      <w:pPr>
        <w:ind w:firstLine="360"/>
        <w:jc w:val="both"/>
      </w:pPr>
    </w:p>
    <w:p w14:paraId="54BD6D49" w14:textId="5F2AC5FC" w:rsidR="008D274A" w:rsidRDefault="008D274A" w:rsidP="006F0724">
      <w:pPr>
        <w:pStyle w:val="BodyTextIndent"/>
        <w:keepNext/>
        <w:ind w:left="0"/>
        <w:jc w:val="center"/>
      </w:pPr>
      <w:r>
        <w:rPr>
          <w:rFonts w:ascii="Arial" w:hAnsi="Arial" w:cs="Arial"/>
          <w:b/>
          <w:noProof/>
        </w:rPr>
        <w:lastRenderedPageBreak/>
        <w:drawing>
          <wp:inline distT="0" distB="0" distL="0" distR="0" wp14:anchorId="57BB43F2" wp14:editId="7AD75C33">
            <wp:extent cx="5336405" cy="2676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4604" cy="2685653"/>
                    </a:xfrm>
                    <a:prstGeom prst="rect">
                      <a:avLst/>
                    </a:prstGeom>
                    <a:noFill/>
                    <a:ln>
                      <a:noFill/>
                    </a:ln>
                  </pic:spPr>
                </pic:pic>
              </a:graphicData>
            </a:graphic>
          </wp:inline>
        </w:drawing>
      </w:r>
    </w:p>
    <w:p w14:paraId="02166815" w14:textId="79988373" w:rsidR="008D274A" w:rsidRPr="006F0724" w:rsidRDefault="008D274A" w:rsidP="00883891">
      <w:pPr>
        <w:pStyle w:val="Caption"/>
        <w:rPr>
          <w:b w:val="0"/>
          <w:bCs w:val="0"/>
          <w:sz w:val="24"/>
          <w:szCs w:val="24"/>
        </w:rPr>
      </w:pPr>
      <w:r w:rsidRPr="006F0724">
        <w:rPr>
          <w:b w:val="0"/>
          <w:bCs w:val="0"/>
          <w:sz w:val="24"/>
          <w:szCs w:val="24"/>
        </w:rPr>
        <w:t>F</w:t>
      </w:r>
      <w:r w:rsidR="006F0724">
        <w:rPr>
          <w:b w:val="0"/>
          <w:bCs w:val="0"/>
          <w:sz w:val="24"/>
          <w:szCs w:val="24"/>
        </w:rPr>
        <w:t>igure</w:t>
      </w:r>
      <w:r w:rsidRPr="006F0724">
        <w:rPr>
          <w:b w:val="0"/>
          <w:bCs w:val="0"/>
          <w:sz w:val="24"/>
          <w:szCs w:val="24"/>
        </w:rPr>
        <w:t xml:space="preserve"> </w:t>
      </w:r>
      <w:r w:rsidRPr="006F0724">
        <w:rPr>
          <w:b w:val="0"/>
          <w:bCs w:val="0"/>
          <w:sz w:val="24"/>
          <w:szCs w:val="24"/>
        </w:rPr>
        <w:fldChar w:fldCharType="begin"/>
      </w:r>
      <w:r w:rsidRPr="006F0724">
        <w:rPr>
          <w:b w:val="0"/>
          <w:bCs w:val="0"/>
          <w:sz w:val="24"/>
          <w:szCs w:val="24"/>
        </w:rPr>
        <w:instrText xml:space="preserve"> SEQ Figure \* ARABIC </w:instrText>
      </w:r>
      <w:r w:rsidRPr="006F0724">
        <w:rPr>
          <w:b w:val="0"/>
          <w:bCs w:val="0"/>
          <w:sz w:val="24"/>
          <w:szCs w:val="24"/>
        </w:rPr>
        <w:fldChar w:fldCharType="separate"/>
      </w:r>
      <w:r w:rsidR="00EC1EE3" w:rsidRPr="006F0724">
        <w:rPr>
          <w:b w:val="0"/>
          <w:bCs w:val="0"/>
          <w:noProof/>
          <w:sz w:val="24"/>
          <w:szCs w:val="24"/>
        </w:rPr>
        <w:t>7</w:t>
      </w:r>
      <w:r w:rsidRPr="006F0724">
        <w:rPr>
          <w:b w:val="0"/>
          <w:bCs w:val="0"/>
          <w:sz w:val="24"/>
          <w:szCs w:val="24"/>
        </w:rPr>
        <w:fldChar w:fldCharType="end"/>
      </w:r>
      <w:r w:rsidRPr="006F0724">
        <w:rPr>
          <w:b w:val="0"/>
          <w:bCs w:val="0"/>
          <w:sz w:val="24"/>
          <w:szCs w:val="24"/>
        </w:rPr>
        <w:t xml:space="preserve">. </w:t>
      </w:r>
      <w:r w:rsidR="006F0724">
        <w:rPr>
          <w:b w:val="0"/>
          <w:bCs w:val="0"/>
          <w:sz w:val="24"/>
          <w:szCs w:val="24"/>
        </w:rPr>
        <w:t>Position of CG</w:t>
      </w:r>
      <w:r w:rsidRPr="006F0724">
        <w:rPr>
          <w:b w:val="0"/>
          <w:bCs w:val="0"/>
          <w:sz w:val="24"/>
          <w:szCs w:val="24"/>
        </w:rPr>
        <w:t xml:space="preserve"> </w:t>
      </w:r>
      <w:r w:rsidR="006F0724">
        <w:rPr>
          <w:b w:val="0"/>
          <w:bCs w:val="0"/>
          <w:sz w:val="24"/>
          <w:szCs w:val="24"/>
        </w:rPr>
        <w:t>for Side Gait</w:t>
      </w:r>
    </w:p>
    <w:p w14:paraId="3B029B9E" w14:textId="77777777" w:rsidR="006F0724" w:rsidRPr="006F0724" w:rsidRDefault="006F0724" w:rsidP="006F0724"/>
    <w:p w14:paraId="30A3A9F3" w14:textId="21715946" w:rsidR="008D274A" w:rsidRDefault="008D274A" w:rsidP="006F0724">
      <w:pPr>
        <w:pStyle w:val="AcknowledgmentsClauseTitle"/>
        <w:jc w:val="center"/>
      </w:pPr>
      <w:r>
        <w:rPr>
          <w:noProof/>
        </w:rPr>
        <w:drawing>
          <wp:inline distT="0" distB="0" distL="0" distR="0" wp14:anchorId="462A77D3" wp14:editId="121B93E8">
            <wp:extent cx="5072063" cy="33813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3030" cy="3382020"/>
                    </a:xfrm>
                    <a:prstGeom prst="rect">
                      <a:avLst/>
                    </a:prstGeom>
                    <a:noFill/>
                    <a:ln>
                      <a:noFill/>
                    </a:ln>
                  </pic:spPr>
                </pic:pic>
              </a:graphicData>
            </a:graphic>
          </wp:inline>
        </w:drawing>
      </w:r>
    </w:p>
    <w:p w14:paraId="11BB8B3A" w14:textId="0B681E99" w:rsidR="008D274A" w:rsidRPr="006F0724" w:rsidRDefault="008D274A" w:rsidP="00883891">
      <w:pPr>
        <w:pStyle w:val="Caption"/>
        <w:rPr>
          <w:b w:val="0"/>
          <w:bCs w:val="0"/>
          <w:sz w:val="24"/>
          <w:szCs w:val="24"/>
        </w:rPr>
      </w:pPr>
      <w:r w:rsidRPr="006F0724">
        <w:rPr>
          <w:b w:val="0"/>
          <w:bCs w:val="0"/>
          <w:sz w:val="24"/>
          <w:szCs w:val="24"/>
        </w:rPr>
        <w:t>F</w:t>
      </w:r>
      <w:r w:rsidR="006F0724">
        <w:rPr>
          <w:b w:val="0"/>
          <w:bCs w:val="0"/>
          <w:sz w:val="24"/>
          <w:szCs w:val="24"/>
        </w:rPr>
        <w:t>igure</w:t>
      </w:r>
      <w:r w:rsidRPr="006F0724">
        <w:rPr>
          <w:b w:val="0"/>
          <w:bCs w:val="0"/>
          <w:sz w:val="24"/>
          <w:szCs w:val="24"/>
        </w:rPr>
        <w:t xml:space="preserve"> </w:t>
      </w:r>
      <w:r w:rsidRPr="006F0724">
        <w:rPr>
          <w:b w:val="0"/>
          <w:bCs w:val="0"/>
          <w:sz w:val="24"/>
          <w:szCs w:val="24"/>
        </w:rPr>
        <w:fldChar w:fldCharType="begin"/>
      </w:r>
      <w:r w:rsidRPr="006F0724">
        <w:rPr>
          <w:b w:val="0"/>
          <w:bCs w:val="0"/>
          <w:sz w:val="24"/>
          <w:szCs w:val="24"/>
        </w:rPr>
        <w:instrText xml:space="preserve"> SEQ Figure \* ARABIC </w:instrText>
      </w:r>
      <w:r w:rsidRPr="006F0724">
        <w:rPr>
          <w:b w:val="0"/>
          <w:bCs w:val="0"/>
          <w:sz w:val="24"/>
          <w:szCs w:val="24"/>
        </w:rPr>
        <w:fldChar w:fldCharType="separate"/>
      </w:r>
      <w:r w:rsidR="00EC1EE3" w:rsidRPr="006F0724">
        <w:rPr>
          <w:b w:val="0"/>
          <w:bCs w:val="0"/>
          <w:noProof/>
          <w:sz w:val="24"/>
          <w:szCs w:val="24"/>
        </w:rPr>
        <w:t>8</w:t>
      </w:r>
      <w:r w:rsidRPr="006F0724">
        <w:rPr>
          <w:b w:val="0"/>
          <w:bCs w:val="0"/>
          <w:sz w:val="24"/>
          <w:szCs w:val="24"/>
        </w:rPr>
        <w:fldChar w:fldCharType="end"/>
      </w:r>
      <w:r w:rsidRPr="006F0724">
        <w:rPr>
          <w:b w:val="0"/>
          <w:bCs w:val="0"/>
          <w:sz w:val="24"/>
          <w:szCs w:val="24"/>
        </w:rPr>
        <w:t xml:space="preserve">. </w:t>
      </w:r>
      <w:r w:rsidR="006F0724">
        <w:rPr>
          <w:b w:val="0"/>
          <w:bCs w:val="0"/>
          <w:sz w:val="24"/>
          <w:szCs w:val="24"/>
        </w:rPr>
        <w:t>Velocity of CG for Side Gait</w:t>
      </w:r>
    </w:p>
    <w:p w14:paraId="62D8E02C" w14:textId="4A4B786D" w:rsidR="008D274A" w:rsidRDefault="008D274A" w:rsidP="006F0724">
      <w:pPr>
        <w:keepNext/>
        <w:jc w:val="center"/>
      </w:pPr>
      <w:r>
        <w:rPr>
          <w:noProof/>
        </w:rPr>
        <w:lastRenderedPageBreak/>
        <w:drawing>
          <wp:inline distT="0" distB="0" distL="0" distR="0" wp14:anchorId="6643BC7B" wp14:editId="7F37F1AB">
            <wp:extent cx="4572000" cy="258367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0876" cy="2588686"/>
                    </a:xfrm>
                    <a:prstGeom prst="rect">
                      <a:avLst/>
                    </a:prstGeom>
                    <a:noFill/>
                    <a:ln>
                      <a:noFill/>
                    </a:ln>
                  </pic:spPr>
                </pic:pic>
              </a:graphicData>
            </a:graphic>
          </wp:inline>
        </w:drawing>
      </w:r>
    </w:p>
    <w:p w14:paraId="46F3016A" w14:textId="676A40DE" w:rsidR="008D274A" w:rsidRDefault="008D274A" w:rsidP="00036D12">
      <w:pPr>
        <w:pStyle w:val="Caption"/>
        <w:rPr>
          <w:b w:val="0"/>
          <w:bCs w:val="0"/>
          <w:sz w:val="24"/>
          <w:szCs w:val="24"/>
        </w:rPr>
      </w:pPr>
      <w:r w:rsidRPr="006F0724">
        <w:rPr>
          <w:b w:val="0"/>
          <w:bCs w:val="0"/>
          <w:sz w:val="24"/>
          <w:szCs w:val="24"/>
        </w:rPr>
        <w:t>F</w:t>
      </w:r>
      <w:r w:rsidR="006F0724">
        <w:rPr>
          <w:b w:val="0"/>
          <w:bCs w:val="0"/>
          <w:sz w:val="24"/>
          <w:szCs w:val="24"/>
        </w:rPr>
        <w:t>igure</w:t>
      </w:r>
      <w:r w:rsidRPr="006F0724">
        <w:rPr>
          <w:b w:val="0"/>
          <w:bCs w:val="0"/>
          <w:sz w:val="24"/>
          <w:szCs w:val="24"/>
        </w:rPr>
        <w:t xml:space="preserve"> </w:t>
      </w:r>
      <w:r w:rsidRPr="006F0724">
        <w:rPr>
          <w:b w:val="0"/>
          <w:bCs w:val="0"/>
          <w:sz w:val="24"/>
          <w:szCs w:val="24"/>
        </w:rPr>
        <w:fldChar w:fldCharType="begin"/>
      </w:r>
      <w:r w:rsidRPr="006F0724">
        <w:rPr>
          <w:b w:val="0"/>
          <w:bCs w:val="0"/>
          <w:sz w:val="24"/>
          <w:szCs w:val="24"/>
        </w:rPr>
        <w:instrText xml:space="preserve"> SEQ Figure \* ARABIC </w:instrText>
      </w:r>
      <w:r w:rsidRPr="006F0724">
        <w:rPr>
          <w:b w:val="0"/>
          <w:bCs w:val="0"/>
          <w:sz w:val="24"/>
          <w:szCs w:val="24"/>
        </w:rPr>
        <w:fldChar w:fldCharType="separate"/>
      </w:r>
      <w:r w:rsidR="00EC1EE3" w:rsidRPr="006F0724">
        <w:rPr>
          <w:b w:val="0"/>
          <w:bCs w:val="0"/>
          <w:noProof/>
          <w:sz w:val="24"/>
          <w:szCs w:val="24"/>
        </w:rPr>
        <w:t>9</w:t>
      </w:r>
      <w:r w:rsidRPr="006F0724">
        <w:rPr>
          <w:b w:val="0"/>
          <w:bCs w:val="0"/>
          <w:sz w:val="24"/>
          <w:szCs w:val="24"/>
        </w:rPr>
        <w:fldChar w:fldCharType="end"/>
      </w:r>
      <w:r w:rsidRPr="006F0724">
        <w:rPr>
          <w:b w:val="0"/>
          <w:bCs w:val="0"/>
          <w:sz w:val="24"/>
          <w:szCs w:val="24"/>
        </w:rPr>
        <w:t xml:space="preserve">. </w:t>
      </w:r>
      <w:r w:rsidR="00036D12">
        <w:rPr>
          <w:b w:val="0"/>
          <w:bCs w:val="0"/>
          <w:sz w:val="24"/>
          <w:szCs w:val="24"/>
        </w:rPr>
        <w:t>Acceleration of CG for Side Gait</w:t>
      </w:r>
    </w:p>
    <w:p w14:paraId="7247836D" w14:textId="77777777" w:rsidR="00036D12" w:rsidRPr="00036D12" w:rsidRDefault="00036D12" w:rsidP="00036D12"/>
    <w:p w14:paraId="5FC79A91" w14:textId="750BE6F1" w:rsidR="008D274A" w:rsidRDefault="008D274A" w:rsidP="00036D12">
      <w:pPr>
        <w:jc w:val="both"/>
      </w:pPr>
      <w:r>
        <w:t>One of the most notable features about the</w:t>
      </w:r>
      <w:r w:rsidRPr="001C744E">
        <w:t xml:space="preserve"> side ga</w:t>
      </w:r>
      <w:r>
        <w:t>it is its consistency across different speeds.</w:t>
      </w:r>
      <w:r w:rsidRPr="001C744E">
        <w:t xml:space="preserve"> The shape of the graph</w:t>
      </w:r>
      <w:r>
        <w:t>s</w:t>
      </w:r>
      <w:r w:rsidRPr="001C744E">
        <w:t xml:space="preserve"> between different RPMs are very much alike </w:t>
      </w:r>
      <w:r>
        <w:t>with only the period lengths decreasing and max values increasing for velocity and acceleration</w:t>
      </w:r>
      <w:r w:rsidRPr="001C744E">
        <w:t xml:space="preserve">. </w:t>
      </w:r>
      <w:r>
        <w:t xml:space="preserve">Another </w:t>
      </w:r>
      <w:r w:rsidRPr="001C744E">
        <w:t xml:space="preserve">difference is that in the 8 and 10 RPM </w:t>
      </w:r>
      <w:r>
        <w:t xml:space="preserve">position </w:t>
      </w:r>
      <w:r w:rsidRPr="001C744E">
        <w:t>graphs</w:t>
      </w:r>
      <w:r>
        <w:t xml:space="preserve"> in Figure 7</w:t>
      </w:r>
      <w:r w:rsidRPr="001C744E">
        <w:t xml:space="preserve"> there is a small spike inside of each valley. The average motion in the X direction (sway) is around 9</w:t>
      </w:r>
      <w:r>
        <w:t xml:space="preserve"> in</w:t>
      </w:r>
      <w:r w:rsidRPr="001C744E">
        <w:t xml:space="preserve"> for all 4 graphs. This shows that for </w:t>
      </w:r>
      <w:r w:rsidR="00036D12">
        <w:t>this gait,</w:t>
      </w:r>
      <w:r w:rsidRPr="001C744E">
        <w:t xml:space="preserve"> increasing the speed of the cams only increases the speed at which the robot walk</w:t>
      </w:r>
      <w:r>
        <w:t>s forward</w:t>
      </w:r>
      <w:r w:rsidRPr="001C744E">
        <w:t>.</w:t>
      </w:r>
    </w:p>
    <w:p w14:paraId="737B4C2A" w14:textId="77777777" w:rsidR="00036D12" w:rsidRPr="001C744E" w:rsidRDefault="00036D12" w:rsidP="00036D12">
      <w:pPr>
        <w:jc w:val="both"/>
      </w:pPr>
    </w:p>
    <w:p w14:paraId="07819EA5" w14:textId="77777777" w:rsidR="008D274A" w:rsidRDefault="008D274A" w:rsidP="00036D12">
      <w:pPr>
        <w:jc w:val="both"/>
      </w:pPr>
      <w:r w:rsidRPr="001C744E">
        <w:t>Th</w:t>
      </w:r>
      <w:r>
        <w:t>e velocity and acceleration follow the same pattern as the position and have very similar graphs between the different RPMs. The velocity graph does show an increase of max velocities in the X direction between the graphs from 10.21 in/s for the 4 RPM graph to 13.25 in/s for the 10 RPM graph. The acceleration graphs show a max acceleration of 317.5 in/s</w:t>
      </w:r>
      <w:r w:rsidRPr="00CF53EF">
        <w:rPr>
          <w:vertAlign w:val="superscript"/>
        </w:rPr>
        <w:t>2</w:t>
      </w:r>
      <w:r>
        <w:t xml:space="preserve"> (.82Gs) for 4 RPM up to 624.7 in/</w:t>
      </w:r>
      <w:r w:rsidRPr="00CF53EF">
        <w:t xml:space="preserve"> </w:t>
      </w:r>
      <w:r>
        <w:t>s</w:t>
      </w:r>
      <w:r w:rsidRPr="00CF53EF">
        <w:rPr>
          <w:vertAlign w:val="superscript"/>
        </w:rPr>
        <w:t>2</w:t>
      </w:r>
      <w:r>
        <w:t xml:space="preserve"> (1.6Gs) for 10 RPM in in the Y direction with there being relatively insignificant acceleration in the X direction.</w:t>
      </w:r>
    </w:p>
    <w:p w14:paraId="716C54D2" w14:textId="77777777" w:rsidR="008D274A" w:rsidRPr="005D0614" w:rsidRDefault="008D274A" w:rsidP="00036D12">
      <w:pPr>
        <w:pStyle w:val="BodyTextIndent"/>
        <w:ind w:left="0"/>
        <w:jc w:val="both"/>
      </w:pPr>
    </w:p>
    <w:p w14:paraId="63FEF0A7" w14:textId="55D5DEB9" w:rsidR="008D274A" w:rsidRDefault="008D274A" w:rsidP="00C6517B">
      <w:pPr>
        <w:pStyle w:val="AcknowledgmentsClauseTitle"/>
        <w:jc w:val="center"/>
      </w:pPr>
      <w:r>
        <w:rPr>
          <w:noProof/>
        </w:rPr>
        <w:lastRenderedPageBreak/>
        <w:drawing>
          <wp:inline distT="0" distB="0" distL="0" distR="0" wp14:anchorId="4FA2AAED" wp14:editId="58CDD0F7">
            <wp:extent cx="5986981" cy="3124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2497" cy="3132296"/>
                    </a:xfrm>
                    <a:prstGeom prst="rect">
                      <a:avLst/>
                    </a:prstGeom>
                    <a:noFill/>
                    <a:ln>
                      <a:noFill/>
                    </a:ln>
                  </pic:spPr>
                </pic:pic>
              </a:graphicData>
            </a:graphic>
          </wp:inline>
        </w:drawing>
      </w:r>
    </w:p>
    <w:p w14:paraId="466313F4" w14:textId="683B66D1" w:rsidR="008D274A" w:rsidRPr="00BB3555" w:rsidRDefault="008D274A" w:rsidP="00883891">
      <w:pPr>
        <w:pStyle w:val="Caption"/>
        <w:rPr>
          <w:b w:val="0"/>
          <w:bCs w:val="0"/>
          <w:sz w:val="24"/>
          <w:szCs w:val="24"/>
        </w:rPr>
      </w:pPr>
      <w:r w:rsidRPr="00BB3555">
        <w:rPr>
          <w:b w:val="0"/>
          <w:bCs w:val="0"/>
          <w:sz w:val="24"/>
          <w:szCs w:val="24"/>
        </w:rPr>
        <w:t>F</w:t>
      </w:r>
      <w:r w:rsidR="00BB3555">
        <w:rPr>
          <w:b w:val="0"/>
          <w:bCs w:val="0"/>
          <w:sz w:val="24"/>
          <w:szCs w:val="24"/>
        </w:rPr>
        <w:t>igure</w:t>
      </w:r>
      <w:r w:rsidRPr="00BB3555">
        <w:rPr>
          <w:b w:val="0"/>
          <w:bCs w:val="0"/>
          <w:sz w:val="24"/>
          <w:szCs w:val="24"/>
        </w:rPr>
        <w:t xml:space="preserve"> </w:t>
      </w:r>
      <w:r w:rsidRPr="00BB3555">
        <w:rPr>
          <w:b w:val="0"/>
          <w:bCs w:val="0"/>
          <w:sz w:val="24"/>
          <w:szCs w:val="24"/>
        </w:rPr>
        <w:fldChar w:fldCharType="begin"/>
      </w:r>
      <w:r w:rsidRPr="00BB3555">
        <w:rPr>
          <w:b w:val="0"/>
          <w:bCs w:val="0"/>
          <w:sz w:val="24"/>
          <w:szCs w:val="24"/>
        </w:rPr>
        <w:instrText xml:space="preserve"> SEQ Figure \* ARABIC </w:instrText>
      </w:r>
      <w:r w:rsidRPr="00BB3555">
        <w:rPr>
          <w:b w:val="0"/>
          <w:bCs w:val="0"/>
          <w:sz w:val="24"/>
          <w:szCs w:val="24"/>
        </w:rPr>
        <w:fldChar w:fldCharType="separate"/>
      </w:r>
      <w:r w:rsidR="00EC1EE3" w:rsidRPr="00BB3555">
        <w:rPr>
          <w:b w:val="0"/>
          <w:bCs w:val="0"/>
          <w:noProof/>
          <w:sz w:val="24"/>
          <w:szCs w:val="24"/>
        </w:rPr>
        <w:t>10</w:t>
      </w:r>
      <w:r w:rsidRPr="00BB3555">
        <w:rPr>
          <w:b w:val="0"/>
          <w:bCs w:val="0"/>
          <w:sz w:val="24"/>
          <w:szCs w:val="24"/>
        </w:rPr>
        <w:fldChar w:fldCharType="end"/>
      </w:r>
      <w:r w:rsidRPr="00BB3555">
        <w:rPr>
          <w:b w:val="0"/>
          <w:bCs w:val="0"/>
          <w:sz w:val="24"/>
          <w:szCs w:val="24"/>
        </w:rPr>
        <w:t>. P</w:t>
      </w:r>
      <w:r w:rsidR="00BB3555">
        <w:rPr>
          <w:b w:val="0"/>
          <w:bCs w:val="0"/>
          <w:sz w:val="24"/>
          <w:szCs w:val="24"/>
        </w:rPr>
        <w:t>osition of CG for Front-Back Gait</w:t>
      </w:r>
    </w:p>
    <w:p w14:paraId="6907C09E" w14:textId="77777777" w:rsidR="00C6517B" w:rsidRPr="00C6517B" w:rsidRDefault="00C6517B" w:rsidP="00C6517B"/>
    <w:p w14:paraId="620156F3" w14:textId="5E4B5A7E" w:rsidR="008D274A" w:rsidRDefault="008D274A" w:rsidP="00C6517B">
      <w:pPr>
        <w:pStyle w:val="AcknowledgmentsClauseTitle"/>
        <w:jc w:val="center"/>
      </w:pPr>
      <w:r>
        <w:rPr>
          <w:noProof/>
        </w:rPr>
        <w:drawing>
          <wp:inline distT="0" distB="0" distL="0" distR="0" wp14:anchorId="2E8423AF" wp14:editId="5CCD826F">
            <wp:extent cx="5672649" cy="3305175"/>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7949" cy="3314089"/>
                    </a:xfrm>
                    <a:prstGeom prst="rect">
                      <a:avLst/>
                    </a:prstGeom>
                    <a:noFill/>
                    <a:ln>
                      <a:noFill/>
                    </a:ln>
                  </pic:spPr>
                </pic:pic>
              </a:graphicData>
            </a:graphic>
          </wp:inline>
        </w:drawing>
      </w:r>
    </w:p>
    <w:p w14:paraId="687183EA" w14:textId="04ECFA66" w:rsidR="008D274A" w:rsidRPr="00BB3555" w:rsidRDefault="008D274A" w:rsidP="00883891">
      <w:pPr>
        <w:pStyle w:val="Caption"/>
        <w:rPr>
          <w:b w:val="0"/>
          <w:bCs w:val="0"/>
          <w:sz w:val="24"/>
          <w:szCs w:val="24"/>
        </w:rPr>
      </w:pPr>
      <w:r w:rsidRPr="00BB3555">
        <w:rPr>
          <w:b w:val="0"/>
          <w:bCs w:val="0"/>
          <w:sz w:val="24"/>
          <w:szCs w:val="24"/>
        </w:rPr>
        <w:t>F</w:t>
      </w:r>
      <w:r w:rsidR="00BB3555">
        <w:rPr>
          <w:b w:val="0"/>
          <w:bCs w:val="0"/>
          <w:sz w:val="24"/>
          <w:szCs w:val="24"/>
        </w:rPr>
        <w:t>igure</w:t>
      </w:r>
      <w:r w:rsidRPr="00BB3555">
        <w:rPr>
          <w:b w:val="0"/>
          <w:bCs w:val="0"/>
          <w:sz w:val="24"/>
          <w:szCs w:val="24"/>
        </w:rPr>
        <w:t xml:space="preserve"> </w:t>
      </w:r>
      <w:r w:rsidRPr="00BB3555">
        <w:rPr>
          <w:b w:val="0"/>
          <w:bCs w:val="0"/>
          <w:sz w:val="24"/>
          <w:szCs w:val="24"/>
        </w:rPr>
        <w:fldChar w:fldCharType="begin"/>
      </w:r>
      <w:r w:rsidRPr="00BB3555">
        <w:rPr>
          <w:b w:val="0"/>
          <w:bCs w:val="0"/>
          <w:sz w:val="24"/>
          <w:szCs w:val="24"/>
        </w:rPr>
        <w:instrText xml:space="preserve"> SEQ Figure \* ARABIC </w:instrText>
      </w:r>
      <w:r w:rsidRPr="00BB3555">
        <w:rPr>
          <w:b w:val="0"/>
          <w:bCs w:val="0"/>
          <w:sz w:val="24"/>
          <w:szCs w:val="24"/>
        </w:rPr>
        <w:fldChar w:fldCharType="separate"/>
      </w:r>
      <w:r w:rsidR="00EC1EE3" w:rsidRPr="00BB3555">
        <w:rPr>
          <w:b w:val="0"/>
          <w:bCs w:val="0"/>
          <w:noProof/>
          <w:sz w:val="24"/>
          <w:szCs w:val="24"/>
        </w:rPr>
        <w:t>11</w:t>
      </w:r>
      <w:r w:rsidRPr="00BB3555">
        <w:rPr>
          <w:b w:val="0"/>
          <w:bCs w:val="0"/>
          <w:sz w:val="24"/>
          <w:szCs w:val="24"/>
        </w:rPr>
        <w:fldChar w:fldCharType="end"/>
      </w:r>
      <w:r w:rsidRPr="00BB3555">
        <w:rPr>
          <w:b w:val="0"/>
          <w:bCs w:val="0"/>
          <w:sz w:val="24"/>
          <w:szCs w:val="24"/>
        </w:rPr>
        <w:t xml:space="preserve">. </w:t>
      </w:r>
      <w:r w:rsidR="00BB3555">
        <w:rPr>
          <w:b w:val="0"/>
          <w:bCs w:val="0"/>
          <w:sz w:val="24"/>
          <w:szCs w:val="24"/>
        </w:rPr>
        <w:t>Velocity of CG for Front-Back Gait</w:t>
      </w:r>
    </w:p>
    <w:p w14:paraId="65DE8777" w14:textId="2568DE96" w:rsidR="008D274A" w:rsidRDefault="008D274A" w:rsidP="000F0381">
      <w:pPr>
        <w:pStyle w:val="AcknowledgmentsClauseTitle"/>
        <w:jc w:val="center"/>
      </w:pPr>
      <w:r>
        <w:rPr>
          <w:noProof/>
        </w:rPr>
        <w:lastRenderedPageBreak/>
        <w:drawing>
          <wp:inline distT="0" distB="0" distL="0" distR="0" wp14:anchorId="1E59C565" wp14:editId="4FC16BDF">
            <wp:extent cx="5057775" cy="3196356"/>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4112" cy="3200361"/>
                    </a:xfrm>
                    <a:prstGeom prst="rect">
                      <a:avLst/>
                    </a:prstGeom>
                    <a:noFill/>
                    <a:ln>
                      <a:noFill/>
                    </a:ln>
                  </pic:spPr>
                </pic:pic>
              </a:graphicData>
            </a:graphic>
          </wp:inline>
        </w:drawing>
      </w:r>
    </w:p>
    <w:p w14:paraId="24FFC9CE" w14:textId="50511D9C" w:rsidR="008D274A" w:rsidRPr="000F0381" w:rsidRDefault="008D274A" w:rsidP="00883891">
      <w:pPr>
        <w:pStyle w:val="Caption"/>
        <w:rPr>
          <w:b w:val="0"/>
          <w:bCs w:val="0"/>
          <w:sz w:val="24"/>
          <w:szCs w:val="24"/>
        </w:rPr>
      </w:pPr>
      <w:r w:rsidRPr="000F0381">
        <w:rPr>
          <w:b w:val="0"/>
          <w:bCs w:val="0"/>
          <w:sz w:val="24"/>
          <w:szCs w:val="24"/>
        </w:rPr>
        <w:t>F</w:t>
      </w:r>
      <w:r w:rsidR="000F0381">
        <w:rPr>
          <w:b w:val="0"/>
          <w:bCs w:val="0"/>
          <w:sz w:val="24"/>
          <w:szCs w:val="24"/>
        </w:rPr>
        <w:t>igure</w:t>
      </w:r>
      <w:r w:rsidRPr="000F0381">
        <w:rPr>
          <w:b w:val="0"/>
          <w:bCs w:val="0"/>
          <w:sz w:val="24"/>
          <w:szCs w:val="24"/>
        </w:rPr>
        <w:t xml:space="preserve"> </w:t>
      </w:r>
      <w:r w:rsidRPr="000F0381">
        <w:rPr>
          <w:b w:val="0"/>
          <w:bCs w:val="0"/>
          <w:sz w:val="24"/>
          <w:szCs w:val="24"/>
        </w:rPr>
        <w:fldChar w:fldCharType="begin"/>
      </w:r>
      <w:r w:rsidRPr="000F0381">
        <w:rPr>
          <w:b w:val="0"/>
          <w:bCs w:val="0"/>
          <w:sz w:val="24"/>
          <w:szCs w:val="24"/>
        </w:rPr>
        <w:instrText xml:space="preserve"> SEQ Figure \* ARABIC </w:instrText>
      </w:r>
      <w:r w:rsidRPr="000F0381">
        <w:rPr>
          <w:b w:val="0"/>
          <w:bCs w:val="0"/>
          <w:sz w:val="24"/>
          <w:szCs w:val="24"/>
        </w:rPr>
        <w:fldChar w:fldCharType="separate"/>
      </w:r>
      <w:r w:rsidR="00EC1EE3" w:rsidRPr="000F0381">
        <w:rPr>
          <w:b w:val="0"/>
          <w:bCs w:val="0"/>
          <w:noProof/>
          <w:sz w:val="24"/>
          <w:szCs w:val="24"/>
        </w:rPr>
        <w:t>12</w:t>
      </w:r>
      <w:r w:rsidRPr="000F0381">
        <w:rPr>
          <w:b w:val="0"/>
          <w:bCs w:val="0"/>
          <w:sz w:val="24"/>
          <w:szCs w:val="24"/>
        </w:rPr>
        <w:fldChar w:fldCharType="end"/>
      </w:r>
      <w:r w:rsidRPr="000F0381">
        <w:rPr>
          <w:b w:val="0"/>
          <w:bCs w:val="0"/>
          <w:sz w:val="24"/>
          <w:szCs w:val="24"/>
        </w:rPr>
        <w:t>. A</w:t>
      </w:r>
      <w:r w:rsidR="000F0381">
        <w:rPr>
          <w:b w:val="0"/>
          <w:bCs w:val="0"/>
          <w:sz w:val="24"/>
          <w:szCs w:val="24"/>
        </w:rPr>
        <w:t>cceleration of CG for Front-Back Gait</w:t>
      </w:r>
    </w:p>
    <w:p w14:paraId="03EDBB0E" w14:textId="77777777" w:rsidR="008D274A" w:rsidRDefault="008D274A" w:rsidP="00883891">
      <w:pPr>
        <w:jc w:val="both"/>
      </w:pPr>
    </w:p>
    <w:p w14:paraId="242920E2" w14:textId="52E9D26C" w:rsidR="008D274A" w:rsidRDefault="008D274A" w:rsidP="000F0381">
      <w:pPr>
        <w:jc w:val="both"/>
      </w:pPr>
      <w:r>
        <w:t>The graphs for the Front-Back gait show the same kinds of consistency as the side gait graphs</w:t>
      </w:r>
      <w:r w:rsidR="000F0381">
        <w:t>,</w:t>
      </w:r>
      <w:r>
        <w:t xml:space="preserve"> but in this case, it is in the Y direction instead of the X. The position graphs in Figure 10 do have a piece of interesting data in that for most of the RPMs the robot tends to stay straight or drift very slightly to the right. Except for the 4 RPM graph where the robot drifts very much to the left. Other than that, all the position graphs have a similar distance of motion for the center of gravity in the Y direction with the average being around 4in for all the graphs. The velocity and acceleration in the X direction is extremely small in this case with the largest X direction velocity being 2 in/s in the 4 RPM graph, and the largest X direction acceleration being around 35 in/s</w:t>
      </w:r>
      <w:r w:rsidRPr="00CF53EF">
        <w:rPr>
          <w:vertAlign w:val="superscript"/>
        </w:rPr>
        <w:t>2</w:t>
      </w:r>
      <w:r>
        <w:t xml:space="preserve"> in the 10 RPM graph. The velocity graphs follow a pattern of decreasing periods with an increasing max value as RPM increases, going from 3.32 in/s at 4 RPM to 10 in/s at 10 RPM. The acceleration graphs display similar patterns with large spikes and then a period of dissipation. The major difference is that in the 4 RPM graph there is a large spike in acceleration that is much greater than the others and is not repeated.</w:t>
      </w:r>
    </w:p>
    <w:p w14:paraId="3DFA44B9" w14:textId="77777777" w:rsidR="000F0381" w:rsidRDefault="000F0381" w:rsidP="000F0381">
      <w:pPr>
        <w:pStyle w:val="BodyTextIndent"/>
        <w:spacing w:after="0"/>
        <w:ind w:left="0"/>
        <w:jc w:val="both"/>
      </w:pPr>
    </w:p>
    <w:p w14:paraId="28E40270" w14:textId="1621888F" w:rsidR="000F0381" w:rsidRPr="000F0381" w:rsidRDefault="000F0381" w:rsidP="000F0381">
      <w:pPr>
        <w:pStyle w:val="BodyTextIndent"/>
        <w:spacing w:after="0"/>
        <w:ind w:left="0"/>
        <w:jc w:val="both"/>
        <w:rPr>
          <w:b/>
          <w:bCs/>
        </w:rPr>
      </w:pPr>
      <w:r w:rsidRPr="000F0381">
        <w:rPr>
          <w:b/>
          <w:bCs/>
        </w:rPr>
        <w:t>Discussion</w:t>
      </w:r>
    </w:p>
    <w:p w14:paraId="1F809D6F" w14:textId="77777777" w:rsidR="000F0381" w:rsidRDefault="000F0381" w:rsidP="000F0381">
      <w:pPr>
        <w:pStyle w:val="BodyTextIndent"/>
        <w:spacing w:after="0"/>
        <w:ind w:left="0"/>
        <w:jc w:val="both"/>
      </w:pPr>
    </w:p>
    <w:p w14:paraId="0A5A7471" w14:textId="4C914B09" w:rsidR="008D274A" w:rsidRDefault="008D274A" w:rsidP="000F0381">
      <w:pPr>
        <w:pStyle w:val="BodyTextIndent"/>
        <w:spacing w:after="0"/>
        <w:ind w:left="0"/>
        <w:jc w:val="both"/>
      </w:pPr>
      <w:r>
        <w:t xml:space="preserve">In the diagonal gait, most of the motion in the robot was in the X plane from left to right. This means that the robot was not well balanced when it was on two legs. The cause seems to be the small loop at the end of the trajectory of the foot </w:t>
      </w:r>
      <w:r w:rsidR="00082242">
        <w:t>(Peters &amp; Chen, 2014)</w:t>
      </w:r>
      <w:r>
        <w:t xml:space="preserve"> causing the robot to shove itself forward before picking up its feet causing it to be off balance as the feet lift. The drifting to the left seems to be caused by the timing of the rotation of the cams. When the first pair of legs rise to walk this is right after the robot shoves itself forward, as the second pair of legs move to rise</w:t>
      </w:r>
      <w:r w:rsidR="00082242">
        <w:t>,</w:t>
      </w:r>
      <w:r>
        <w:t xml:space="preserve"> they also do this slight shoving motion but the first pair of feet are just above the platform so they don’t get shoved forward by this motion</w:t>
      </w:r>
      <w:r w:rsidR="00082242">
        <w:t>;</w:t>
      </w:r>
      <w:r>
        <w:t xml:space="preserve"> they simply hit the ground which leaves the first pair of feet slight to the left but not pitched forward providing a more stable base to balance on while the second pair of feet are in the air. Since the robot is balanced better while the second pair </w:t>
      </w:r>
      <w:r>
        <w:lastRenderedPageBreak/>
        <w:t xml:space="preserve">of feet are in the air it also means they travel in more of a straight line instead of causing the robot to lean slightly right and “correct” the trajectory of the robot. The motion in the Y plane is mostly from the actuation of the legs and the dip that the robot takes from being off balance. This type of motion is acceptable and will be improved further when the robot’s balance is improved. </w:t>
      </w:r>
    </w:p>
    <w:p w14:paraId="7CF86777" w14:textId="77777777" w:rsidR="00082242" w:rsidRDefault="00082242" w:rsidP="000F0381">
      <w:pPr>
        <w:pStyle w:val="BodyTextIndent"/>
        <w:spacing w:after="0"/>
        <w:ind w:left="0"/>
        <w:jc w:val="both"/>
      </w:pPr>
    </w:p>
    <w:p w14:paraId="4B31D8BC" w14:textId="671062AC" w:rsidR="008D274A" w:rsidRDefault="008D274A" w:rsidP="00082242">
      <w:pPr>
        <w:pStyle w:val="BodyTextIndent"/>
        <w:spacing w:after="0"/>
        <w:ind w:left="0"/>
        <w:jc w:val="both"/>
      </w:pPr>
      <w:r>
        <w:t>When looking at the velocities, the velocity in the X plane is still much higher than desired but it is to be expected with the balance issues currently with the diagonal gait. The velocity in the Y plane also acts mostly as expected, meaning that as the rpm and therefore the speed at which the leg actuates increases the velocity of the center of gravity since it is moving up and down faster as the robot walks, but there is very little to no difference between the velocities at 8 RPM and the velocities at 10 RPM. The accelerations act as expected and desired since the acceleration in the Y plane is much greater than the X plane. So much so that it is difficult to see the X acceleration line on the graph. Most of the g force that the robot will experience will be in the plane where it is most supported.</w:t>
      </w:r>
    </w:p>
    <w:p w14:paraId="7AA650A6" w14:textId="77777777" w:rsidR="00082242" w:rsidRDefault="00082242" w:rsidP="00082242">
      <w:pPr>
        <w:pStyle w:val="BodyTextIndent"/>
        <w:spacing w:after="0"/>
        <w:ind w:left="0"/>
        <w:jc w:val="both"/>
      </w:pPr>
    </w:p>
    <w:p w14:paraId="52547B4A" w14:textId="4DC587D8" w:rsidR="008D274A" w:rsidRDefault="008D274A" w:rsidP="00082242">
      <w:pPr>
        <w:pStyle w:val="BodyTextIndent"/>
        <w:spacing w:after="0"/>
        <w:ind w:left="0"/>
        <w:jc w:val="both"/>
      </w:pPr>
      <w:r>
        <w:t xml:space="preserve">With the side gait, the position graph acts as expected with the X plane having the most amount of motion. Since one side tries to lift completely off the ground the robot tips completely that way before correcting itself since there’s no real way for it to balance. This gait’s motion could also be described as “swaying”. The velocity graph also shows the X velocity to be greater than the Y but the acceleration in the Y plane is still greater than the X. </w:t>
      </w:r>
    </w:p>
    <w:p w14:paraId="2DF9525F" w14:textId="77777777" w:rsidR="00082242" w:rsidRPr="00B91877" w:rsidRDefault="00082242" w:rsidP="00082242">
      <w:pPr>
        <w:pStyle w:val="BodyTextIndent"/>
        <w:spacing w:after="0"/>
        <w:ind w:left="0"/>
        <w:jc w:val="both"/>
      </w:pPr>
    </w:p>
    <w:p w14:paraId="0E0A9B4E" w14:textId="77777777" w:rsidR="008D274A" w:rsidRPr="00082242" w:rsidRDefault="008D274A" w:rsidP="00082242">
      <w:pPr>
        <w:pStyle w:val="BodyTextIndent"/>
        <w:spacing w:after="0"/>
        <w:ind w:left="0"/>
        <w:jc w:val="both"/>
      </w:pPr>
      <w:r>
        <w:t xml:space="preserve">The front-back gait, while being the most stable in the X plane, has much more motion in the Y plane than both the diagonal and side gait. It acts similar to the side gait in the fact that the exaggerated motion is because the robot has no way to balance when either the front or back feet are rising so it falls onto them until the legs move back into more of a straight position and the robot corrects itself. The front-back gait has an interesting acceleration chart since it’s the only one who has a similar 4 RPM and 6 RPM acceleration but as the robot operates with 8 or 10 RPM </w:t>
      </w:r>
      <w:r w:rsidRPr="00082242">
        <w:t>the acceleration increases greatly. This is more in line with the idea that as the rpm increase so will the acceleration of the center of gravity.</w:t>
      </w:r>
    </w:p>
    <w:p w14:paraId="47F4B582" w14:textId="77777777" w:rsidR="008D274A" w:rsidRPr="00082242" w:rsidRDefault="008D274A" w:rsidP="00082242">
      <w:pPr>
        <w:pStyle w:val="BodyTextIndent"/>
        <w:spacing w:after="0"/>
        <w:ind w:left="0"/>
        <w:jc w:val="both"/>
      </w:pPr>
    </w:p>
    <w:p w14:paraId="11E42295" w14:textId="7F98F423" w:rsidR="008D274A" w:rsidRPr="00082242" w:rsidRDefault="00082242" w:rsidP="00082242">
      <w:pPr>
        <w:pStyle w:val="BodyTextIndent"/>
        <w:spacing w:after="0"/>
        <w:ind w:left="0"/>
        <w:jc w:val="both"/>
        <w:rPr>
          <w:b/>
        </w:rPr>
      </w:pPr>
      <w:r w:rsidRPr="00082242">
        <w:rPr>
          <w:b/>
        </w:rPr>
        <w:t>Conclusion</w:t>
      </w:r>
    </w:p>
    <w:p w14:paraId="29DAEF35" w14:textId="77777777" w:rsidR="00082242" w:rsidRPr="00082242" w:rsidRDefault="00082242" w:rsidP="00082242">
      <w:pPr>
        <w:pStyle w:val="BodyTextIndent"/>
        <w:spacing w:after="0"/>
        <w:ind w:left="0"/>
        <w:jc w:val="both"/>
        <w:rPr>
          <w:b/>
        </w:rPr>
      </w:pPr>
    </w:p>
    <w:p w14:paraId="780F663F" w14:textId="3C1C1316" w:rsidR="008D274A" w:rsidRDefault="008D274A" w:rsidP="00082242">
      <w:pPr>
        <w:pStyle w:val="BodyTextIndent"/>
        <w:spacing w:after="0"/>
        <w:ind w:left="0"/>
        <w:jc w:val="both"/>
      </w:pPr>
      <w:r w:rsidRPr="00082242">
        <w:t xml:space="preserve">This work shows that a robot using single degree of freedom legs can walk and stand by itself with a simple control system. However, currently the design is not very efficient because of the balance issues. More complex simulations will be needed to optimize the placement and timing of the legs to make the robot walk effectively. </w:t>
      </w:r>
    </w:p>
    <w:p w14:paraId="1C14F4C8" w14:textId="77777777" w:rsidR="00082242" w:rsidRPr="00082242" w:rsidRDefault="00082242" w:rsidP="00082242">
      <w:pPr>
        <w:pStyle w:val="BodyTextIndent"/>
        <w:spacing w:after="0"/>
        <w:ind w:left="0"/>
        <w:jc w:val="both"/>
      </w:pPr>
    </w:p>
    <w:p w14:paraId="01D280F7" w14:textId="74DF724F" w:rsidR="008D274A" w:rsidRDefault="008D274A" w:rsidP="00082242">
      <w:pPr>
        <w:pStyle w:val="BodyTextIndent"/>
        <w:spacing w:after="0"/>
        <w:ind w:left="0"/>
        <w:jc w:val="both"/>
      </w:pPr>
      <w:r w:rsidRPr="002D0CCE">
        <w:t xml:space="preserve">The diagonal gait is the most promising </w:t>
      </w:r>
      <w:r>
        <w:t xml:space="preserve">configuration </w:t>
      </w:r>
      <w:r w:rsidRPr="002D0CCE">
        <w:t>out of the three gaits that were simulated.</w:t>
      </w:r>
      <w:r>
        <w:t xml:space="preserve"> While it still has some balance issues that need to be corrected, the other gaits under-perform too much to consider future work with them. The side gait sways too much from left to right and this can cause issues when trying to travel on terrain that is not perfectly straight. The front-back gait has the same issues that it sways back and forth too much for it to be useful with a single degree of freedom system. A robot using single degree of freedom legs cannot shift its weight on its own due to the restrictions of the design itself and the relatively simple control system to allow it to balance the weighs out and use the side or front-back gait. The diagonal gait could be corrected by moving the mounting position of the cams of the legs to the main body so that they are balanced </w:t>
      </w:r>
      <w:r>
        <w:lastRenderedPageBreak/>
        <w:t>around this shoved forward position that the trajectory of the foot imposes on the robot. Future work could be done with more sophisticated control systems that control the rotation of the cams more precisely. Allowing the robot to mimic the motion of a quadrupedal animally. Another avenue for progress is to change the system from quadrupedal to a hexapod. This would always allow the robot to keep three points of contact with the ground and greatly improve the balance of the robot.</w:t>
      </w:r>
    </w:p>
    <w:p w14:paraId="3B314373" w14:textId="6BF56B44" w:rsidR="00082242" w:rsidRDefault="00082242" w:rsidP="00082242">
      <w:pPr>
        <w:pStyle w:val="BodyTextIndent"/>
        <w:spacing w:after="0"/>
        <w:ind w:left="0"/>
        <w:jc w:val="both"/>
      </w:pPr>
    </w:p>
    <w:p w14:paraId="4120FD66" w14:textId="74D01B16" w:rsidR="00082242" w:rsidRPr="00082242" w:rsidRDefault="00082242" w:rsidP="00082242">
      <w:pPr>
        <w:pStyle w:val="BodyTextIndent"/>
        <w:spacing w:after="0"/>
        <w:ind w:left="0"/>
        <w:jc w:val="both"/>
        <w:rPr>
          <w:b/>
          <w:bCs/>
        </w:rPr>
      </w:pPr>
      <w:r w:rsidRPr="00082242">
        <w:rPr>
          <w:b/>
          <w:bCs/>
        </w:rPr>
        <w:t>References</w:t>
      </w:r>
    </w:p>
    <w:p w14:paraId="6EAC0B9B" w14:textId="6B78270E" w:rsidR="00082242" w:rsidRDefault="00082242" w:rsidP="00082242">
      <w:pPr>
        <w:pStyle w:val="BodyTextIndent"/>
        <w:spacing w:after="0"/>
        <w:ind w:left="0"/>
        <w:jc w:val="both"/>
      </w:pPr>
    </w:p>
    <w:p w14:paraId="79905F81" w14:textId="733CE8BA" w:rsidR="00D903B9" w:rsidRDefault="00D903B9" w:rsidP="002041D3">
      <w:pPr>
        <w:pStyle w:val="BodyTextIndent"/>
        <w:spacing w:after="0"/>
        <w:ind w:hanging="360"/>
        <w:jc w:val="both"/>
      </w:pPr>
      <w:r w:rsidRPr="00D903B9">
        <w:t>Buehler</w:t>
      </w:r>
      <w:r>
        <w:t>,</w:t>
      </w:r>
      <w:r w:rsidRPr="00D903B9">
        <w:t xml:space="preserve"> M., Koditschek</w:t>
      </w:r>
      <w:r>
        <w:t>,</w:t>
      </w:r>
      <w:r w:rsidRPr="00D903B9">
        <w:t xml:space="preserve"> D. E, </w:t>
      </w:r>
      <w:r>
        <w:t xml:space="preserve">&amp; </w:t>
      </w:r>
      <w:r w:rsidRPr="00D903B9">
        <w:t>Saranli</w:t>
      </w:r>
      <w:r>
        <w:t>,</w:t>
      </w:r>
      <w:r w:rsidRPr="00D903B9">
        <w:t xml:space="preserve"> U.</w:t>
      </w:r>
      <w:r w:rsidR="00EA7FB3">
        <w:t xml:space="preserve"> (November 2012)</w:t>
      </w:r>
      <w:r w:rsidRPr="00D903B9">
        <w:t xml:space="preserve"> </w:t>
      </w:r>
      <w:r w:rsidRPr="00D903B9">
        <w:rPr>
          <w:i/>
          <w:iCs/>
        </w:rPr>
        <w:t xml:space="preserve">Single </w:t>
      </w:r>
      <w:r w:rsidR="00EA7FB3">
        <w:rPr>
          <w:i/>
          <w:iCs/>
        </w:rPr>
        <w:t>a</w:t>
      </w:r>
      <w:r w:rsidRPr="00D903B9">
        <w:rPr>
          <w:i/>
          <w:iCs/>
        </w:rPr>
        <w:t xml:space="preserve">ctuator </w:t>
      </w:r>
      <w:r w:rsidR="00EA7FB3">
        <w:rPr>
          <w:i/>
          <w:iCs/>
        </w:rPr>
        <w:t>p</w:t>
      </w:r>
      <w:r w:rsidRPr="00D903B9">
        <w:rPr>
          <w:i/>
          <w:iCs/>
        </w:rPr>
        <w:t xml:space="preserve">er </w:t>
      </w:r>
      <w:r w:rsidR="00EA7FB3">
        <w:rPr>
          <w:i/>
          <w:iCs/>
        </w:rPr>
        <w:t>l</w:t>
      </w:r>
      <w:r w:rsidRPr="00D903B9">
        <w:rPr>
          <w:i/>
          <w:iCs/>
        </w:rPr>
        <w:t xml:space="preserve">eg </w:t>
      </w:r>
      <w:r w:rsidR="00EA7FB3">
        <w:rPr>
          <w:i/>
          <w:iCs/>
        </w:rPr>
        <w:t>r</w:t>
      </w:r>
      <w:r w:rsidRPr="00D903B9">
        <w:rPr>
          <w:i/>
          <w:iCs/>
        </w:rPr>
        <w:t xml:space="preserve">obotic </w:t>
      </w:r>
      <w:r w:rsidR="00EA7FB3">
        <w:rPr>
          <w:i/>
          <w:iCs/>
        </w:rPr>
        <w:t>h</w:t>
      </w:r>
      <w:r w:rsidRPr="00D903B9">
        <w:rPr>
          <w:i/>
          <w:iCs/>
        </w:rPr>
        <w:t>exapod</w:t>
      </w:r>
      <w:r>
        <w:rPr>
          <w:i/>
          <w:iCs/>
        </w:rPr>
        <w:t>,</w:t>
      </w:r>
      <w:r w:rsidRPr="00D903B9">
        <w:t xml:space="preserve"> U.S. Patent 6,481,513</w:t>
      </w:r>
      <w:r w:rsidR="00EA7FB3">
        <w:t>.</w:t>
      </w:r>
    </w:p>
    <w:p w14:paraId="15B50318" w14:textId="08375678" w:rsidR="00C51F1C" w:rsidRDefault="00C51F1C" w:rsidP="002041D3">
      <w:pPr>
        <w:pStyle w:val="BodyTextIndent"/>
        <w:spacing w:after="0"/>
        <w:ind w:hanging="360"/>
        <w:jc w:val="both"/>
      </w:pPr>
      <w:r w:rsidRPr="00C51F1C">
        <w:t xml:space="preserve">Collins, S. H., &amp; Ruina, A. (2005). A bipedal walking robot with efficient and human-like gait. In </w:t>
      </w:r>
      <w:r w:rsidRPr="00C51F1C">
        <w:rPr>
          <w:i/>
          <w:iCs/>
        </w:rPr>
        <w:t xml:space="preserve">Proceedings of the 2005 IEEE </w:t>
      </w:r>
      <w:r>
        <w:rPr>
          <w:i/>
          <w:iCs/>
        </w:rPr>
        <w:t>I</w:t>
      </w:r>
      <w:r w:rsidRPr="00C51F1C">
        <w:rPr>
          <w:i/>
          <w:iCs/>
        </w:rPr>
        <w:t xml:space="preserve">nternational </w:t>
      </w:r>
      <w:r>
        <w:rPr>
          <w:i/>
          <w:iCs/>
        </w:rPr>
        <w:t>C</w:t>
      </w:r>
      <w:r w:rsidRPr="00C51F1C">
        <w:rPr>
          <w:i/>
          <w:iCs/>
        </w:rPr>
        <w:t xml:space="preserve">onference on </w:t>
      </w:r>
      <w:r>
        <w:rPr>
          <w:i/>
          <w:iCs/>
        </w:rPr>
        <w:t>R</w:t>
      </w:r>
      <w:r w:rsidRPr="00C51F1C">
        <w:rPr>
          <w:i/>
          <w:iCs/>
        </w:rPr>
        <w:t xml:space="preserve">obotics and </w:t>
      </w:r>
      <w:r>
        <w:rPr>
          <w:i/>
          <w:iCs/>
        </w:rPr>
        <w:t>A</w:t>
      </w:r>
      <w:r w:rsidRPr="00C51F1C">
        <w:rPr>
          <w:i/>
          <w:iCs/>
        </w:rPr>
        <w:t>utomation</w:t>
      </w:r>
      <w:r w:rsidRPr="00C51F1C">
        <w:t xml:space="preserve"> (pp. 1983-1988). IEEE.</w:t>
      </w:r>
    </w:p>
    <w:p w14:paraId="3C49F68D" w14:textId="48D8BC96" w:rsidR="00847A24" w:rsidRDefault="00847A24" w:rsidP="002041D3">
      <w:pPr>
        <w:pStyle w:val="BodyTextIndent"/>
        <w:spacing w:after="0"/>
        <w:ind w:hanging="360"/>
        <w:jc w:val="both"/>
      </w:pPr>
      <w:r w:rsidRPr="00847A24">
        <w:t xml:space="preserve">Fukuoka, Y., &amp; Kimura, H. (2009). Dynamic locomotion of a biomorphic quadruped ‘Tekken’robot using various gaits: walk, trot, free-gait and bound. </w:t>
      </w:r>
      <w:r w:rsidRPr="00847A24">
        <w:rPr>
          <w:i/>
          <w:iCs/>
        </w:rPr>
        <w:t>Applied Bionics and Biomechanics</w:t>
      </w:r>
      <w:r w:rsidRPr="00847A24">
        <w:t>, 6(1), 63-71.</w:t>
      </w:r>
    </w:p>
    <w:p w14:paraId="24D36F93" w14:textId="1600C088" w:rsidR="00EA7FB3" w:rsidRDefault="00EA7FB3" w:rsidP="002041D3">
      <w:pPr>
        <w:pStyle w:val="BodyTextIndent"/>
        <w:spacing w:after="0"/>
        <w:ind w:hanging="360"/>
        <w:jc w:val="both"/>
      </w:pPr>
      <w:r w:rsidRPr="00E87EAA">
        <w:rPr>
          <w:shd w:val="clear" w:color="auto" w:fill="FFFFFF"/>
        </w:rPr>
        <w:t>García-López,</w:t>
      </w:r>
      <w:r>
        <w:rPr>
          <w:shd w:val="clear" w:color="auto" w:fill="FFFFFF"/>
        </w:rPr>
        <w:t xml:space="preserve"> M.C., </w:t>
      </w:r>
      <w:r w:rsidRPr="00E87EAA">
        <w:rPr>
          <w:shd w:val="clear" w:color="auto" w:fill="FFFFFF"/>
        </w:rPr>
        <w:t>Gorrostieta-Hurtado</w:t>
      </w:r>
      <w:r>
        <w:rPr>
          <w:shd w:val="clear" w:color="auto" w:fill="FFFFFF"/>
        </w:rPr>
        <w:t xml:space="preserve">, E., </w:t>
      </w:r>
      <w:r w:rsidRPr="00E87EAA">
        <w:rPr>
          <w:shd w:val="clear" w:color="auto" w:fill="FFFFFF"/>
        </w:rPr>
        <w:t>Vargas-Soto</w:t>
      </w:r>
      <w:r>
        <w:rPr>
          <w:shd w:val="clear" w:color="auto" w:fill="FFFFFF"/>
        </w:rPr>
        <w:t xml:space="preserve">, E., </w:t>
      </w:r>
      <w:r w:rsidRPr="00E87EAA">
        <w:rPr>
          <w:shd w:val="clear" w:color="auto" w:fill="FFFFFF"/>
        </w:rPr>
        <w:t>Ramos-Arreguín</w:t>
      </w:r>
      <w:r>
        <w:rPr>
          <w:shd w:val="clear" w:color="auto" w:fill="FFFFFF"/>
        </w:rPr>
        <w:t xml:space="preserve">, J. M., </w:t>
      </w:r>
      <w:r w:rsidRPr="00E87EAA">
        <w:rPr>
          <w:shd w:val="clear" w:color="auto" w:fill="FFFFFF"/>
        </w:rPr>
        <w:t>Sotomayor-Olmedo</w:t>
      </w:r>
      <w:r>
        <w:rPr>
          <w:shd w:val="clear" w:color="auto" w:fill="FFFFFF"/>
        </w:rPr>
        <w:t xml:space="preserve">, A., &amp; </w:t>
      </w:r>
      <w:r w:rsidRPr="00E87EAA">
        <w:rPr>
          <w:shd w:val="clear" w:color="auto" w:fill="FFFFFF"/>
        </w:rPr>
        <w:t>Moya Morales</w:t>
      </w:r>
      <w:r>
        <w:rPr>
          <w:shd w:val="clear" w:color="auto" w:fill="FFFFFF"/>
        </w:rPr>
        <w:t xml:space="preserve">, J. C. (2012). </w:t>
      </w:r>
      <w:r w:rsidRPr="00EA7FB3">
        <w:rPr>
          <w:iCs/>
          <w:shd w:val="clear" w:color="auto" w:fill="FFFFFF"/>
        </w:rPr>
        <w:t>Kinematic analysis for trajectory generation in one leg of a hexapod robot</w:t>
      </w:r>
      <w:r w:rsidRPr="00E87EAA">
        <w:rPr>
          <w:shd w:val="clear" w:color="auto" w:fill="FFFFFF"/>
        </w:rPr>
        <w:t>,</w:t>
      </w:r>
      <w:r>
        <w:rPr>
          <w:shd w:val="clear" w:color="auto" w:fill="FFFFFF"/>
        </w:rPr>
        <w:t xml:space="preserve"> </w:t>
      </w:r>
      <w:r w:rsidRPr="00EA7FB3">
        <w:rPr>
          <w:i/>
          <w:iCs/>
          <w:shd w:val="clear" w:color="auto" w:fill="FFFFFF"/>
        </w:rPr>
        <w:t>Procedia Technology</w:t>
      </w:r>
      <w:r w:rsidRPr="00E87EAA">
        <w:rPr>
          <w:shd w:val="clear" w:color="auto" w:fill="FFFFFF"/>
        </w:rPr>
        <w:t>, Vol</w:t>
      </w:r>
      <w:r>
        <w:rPr>
          <w:shd w:val="clear" w:color="auto" w:fill="FFFFFF"/>
        </w:rPr>
        <w:t xml:space="preserve">. </w:t>
      </w:r>
      <w:r w:rsidRPr="00E87EAA">
        <w:rPr>
          <w:shd w:val="clear" w:color="auto" w:fill="FFFFFF"/>
        </w:rPr>
        <w:t>3, Pages 342-350</w:t>
      </w:r>
    </w:p>
    <w:p w14:paraId="372FA315" w14:textId="1E4D988D" w:rsidR="00EA7FB3" w:rsidRDefault="00C55020" w:rsidP="002041D3">
      <w:pPr>
        <w:pStyle w:val="BodyTextIndent"/>
        <w:spacing w:after="0"/>
        <w:ind w:hanging="360"/>
        <w:jc w:val="both"/>
      </w:pPr>
      <w:r w:rsidRPr="00C261B2">
        <w:rPr>
          <w:lang w:val="sv-SE"/>
        </w:rPr>
        <w:t xml:space="preserve">Ha, S., Han, Y., &amp; Hahn, H. (2007). </w:t>
      </w:r>
      <w:r w:rsidRPr="00C55020">
        <w:t xml:space="preserve">Adaptive gait pattern generation of biped robot based on human’s gait pattern analysis. </w:t>
      </w:r>
      <w:r w:rsidRPr="00C55020">
        <w:rPr>
          <w:i/>
          <w:iCs/>
        </w:rPr>
        <w:t>International Journal of Mechanical Systems Science and Engineering</w:t>
      </w:r>
      <w:r w:rsidRPr="00C55020">
        <w:t>, 1(2), 80-85.</w:t>
      </w:r>
    </w:p>
    <w:p w14:paraId="20C449F8" w14:textId="24B0B5E1" w:rsidR="008B0A00" w:rsidRDefault="008B0A00" w:rsidP="002041D3">
      <w:pPr>
        <w:pStyle w:val="BodyTextIndent"/>
        <w:spacing w:after="0"/>
        <w:ind w:hanging="360"/>
        <w:jc w:val="both"/>
      </w:pPr>
      <w:r w:rsidRPr="008B0A00">
        <w:t xml:space="preserve">Herrero, D., &amp; Martinez, H. (2007). </w:t>
      </w:r>
      <w:r w:rsidRPr="008B0A00">
        <w:rPr>
          <w:i/>
          <w:iCs/>
        </w:rPr>
        <w:t xml:space="preserve">Embedded </w:t>
      </w:r>
      <w:r w:rsidR="00EA7FB3">
        <w:rPr>
          <w:i/>
          <w:iCs/>
        </w:rPr>
        <w:t>b</w:t>
      </w:r>
      <w:r w:rsidRPr="008B0A00">
        <w:rPr>
          <w:i/>
          <w:iCs/>
        </w:rPr>
        <w:t xml:space="preserve">ehavioral </w:t>
      </w:r>
      <w:r w:rsidR="00EA7FB3">
        <w:rPr>
          <w:i/>
          <w:iCs/>
        </w:rPr>
        <w:t>c</w:t>
      </w:r>
      <w:r w:rsidRPr="008B0A00">
        <w:rPr>
          <w:i/>
          <w:iCs/>
        </w:rPr>
        <w:t xml:space="preserve">ontrol of </w:t>
      </w:r>
      <w:r w:rsidR="00EA7FB3">
        <w:rPr>
          <w:i/>
          <w:iCs/>
        </w:rPr>
        <w:t>f</w:t>
      </w:r>
      <w:r w:rsidRPr="008B0A00">
        <w:rPr>
          <w:i/>
          <w:iCs/>
        </w:rPr>
        <w:t xml:space="preserve">our-legged </w:t>
      </w:r>
      <w:r w:rsidR="00EA7FB3">
        <w:rPr>
          <w:i/>
          <w:iCs/>
        </w:rPr>
        <w:t>r</w:t>
      </w:r>
      <w:r w:rsidRPr="008B0A00">
        <w:rPr>
          <w:i/>
          <w:iCs/>
        </w:rPr>
        <w:t>obots</w:t>
      </w:r>
      <w:r w:rsidRPr="008B0A00">
        <w:t>, Robotic Soccer, Pedro Lima, IntechOpen, DOI: 10.5772/5132.</w:t>
      </w:r>
    </w:p>
    <w:p w14:paraId="202DF273" w14:textId="62C82861" w:rsidR="007D201F" w:rsidRDefault="007D201F" w:rsidP="002041D3">
      <w:pPr>
        <w:pStyle w:val="BodyTextIndent"/>
        <w:spacing w:after="0"/>
        <w:ind w:hanging="360"/>
        <w:jc w:val="both"/>
      </w:pPr>
      <w:r w:rsidRPr="007D201F">
        <w:t xml:space="preserve">Inagaki, S., Yuasa, H., Suzuki, T., &amp; Arai, T. (2006). Wave CPG model for autonomous decentralized multi-legged robot: Gait generation and walking speed control. </w:t>
      </w:r>
      <w:r w:rsidRPr="007D201F">
        <w:rPr>
          <w:i/>
          <w:iCs/>
        </w:rPr>
        <w:t>Robotics and Autonomous Systems</w:t>
      </w:r>
      <w:r w:rsidRPr="007D201F">
        <w:t>, 54(2), 118-126.</w:t>
      </w:r>
    </w:p>
    <w:p w14:paraId="5D10741A" w14:textId="73F4B0AA" w:rsidR="002041D3" w:rsidRDefault="00737852" w:rsidP="002041D3">
      <w:pPr>
        <w:pStyle w:val="BodyTextIndent"/>
        <w:spacing w:after="0"/>
        <w:ind w:hanging="360"/>
        <w:jc w:val="both"/>
      </w:pPr>
      <w:r>
        <w:t xml:space="preserve">Jin, B. (2015). </w:t>
      </w:r>
      <w:r w:rsidRPr="00737852">
        <w:rPr>
          <w:i/>
          <w:iCs/>
        </w:rPr>
        <w:t xml:space="preserve">Modeling of a </w:t>
      </w:r>
      <w:r w:rsidR="00EA7FB3">
        <w:rPr>
          <w:i/>
          <w:iCs/>
        </w:rPr>
        <w:t>c</w:t>
      </w:r>
      <w:r w:rsidRPr="00737852">
        <w:rPr>
          <w:i/>
          <w:iCs/>
        </w:rPr>
        <w:t>am-</w:t>
      </w:r>
      <w:r w:rsidR="00EA7FB3">
        <w:rPr>
          <w:i/>
          <w:iCs/>
        </w:rPr>
        <w:t>a</w:t>
      </w:r>
      <w:r w:rsidRPr="00737852">
        <w:rPr>
          <w:i/>
          <w:iCs/>
        </w:rPr>
        <w:t xml:space="preserve">ctuated </w:t>
      </w:r>
      <w:r w:rsidR="00EA7FB3">
        <w:rPr>
          <w:i/>
          <w:iCs/>
        </w:rPr>
        <w:t>r</w:t>
      </w:r>
      <w:r w:rsidRPr="00737852">
        <w:rPr>
          <w:i/>
          <w:iCs/>
        </w:rPr>
        <w:t xml:space="preserve">obotic </w:t>
      </w:r>
      <w:r w:rsidR="00EA7FB3">
        <w:rPr>
          <w:i/>
          <w:iCs/>
        </w:rPr>
        <w:t>l</w:t>
      </w:r>
      <w:r w:rsidRPr="00737852">
        <w:rPr>
          <w:i/>
          <w:iCs/>
        </w:rPr>
        <w:t>eg</w:t>
      </w:r>
      <w:r>
        <w:rPr>
          <w:i/>
          <w:iCs/>
        </w:rPr>
        <w:t>.</w:t>
      </w:r>
      <w:r w:rsidRPr="00737852">
        <w:t xml:space="preserve"> Undergraduate Thesis: Kettering University, Flint, MI</w:t>
      </w:r>
    </w:p>
    <w:p w14:paraId="666CD273" w14:textId="3362F718" w:rsidR="00AC3B3D" w:rsidRDefault="00AC3B3D" w:rsidP="002041D3">
      <w:pPr>
        <w:pStyle w:val="BodyTextIndent"/>
        <w:spacing w:after="0"/>
        <w:ind w:hanging="360"/>
        <w:jc w:val="both"/>
      </w:pPr>
      <w:r w:rsidRPr="00AC3B3D">
        <w:t xml:space="preserve">Joze, H. R. V., Habibi, J., &amp; Asadi, N. (2007). </w:t>
      </w:r>
      <w:r w:rsidRPr="00AC3B3D">
        <w:rPr>
          <w:i/>
          <w:iCs/>
        </w:rPr>
        <w:t xml:space="preserve">Impossibles: A </w:t>
      </w:r>
      <w:r w:rsidR="00EA7FB3">
        <w:rPr>
          <w:i/>
          <w:iCs/>
        </w:rPr>
        <w:t>f</w:t>
      </w:r>
      <w:r w:rsidRPr="00AC3B3D">
        <w:rPr>
          <w:i/>
          <w:iCs/>
        </w:rPr>
        <w:t xml:space="preserve">ully </w:t>
      </w:r>
      <w:r w:rsidR="00EA7FB3">
        <w:rPr>
          <w:i/>
          <w:iCs/>
        </w:rPr>
        <w:t>a</w:t>
      </w:r>
      <w:r w:rsidRPr="00AC3B3D">
        <w:rPr>
          <w:i/>
          <w:iCs/>
        </w:rPr>
        <w:t xml:space="preserve">utonomous </w:t>
      </w:r>
      <w:r w:rsidR="00EA7FB3">
        <w:rPr>
          <w:i/>
          <w:iCs/>
        </w:rPr>
        <w:t>f</w:t>
      </w:r>
      <w:r w:rsidRPr="00AC3B3D">
        <w:rPr>
          <w:i/>
          <w:iCs/>
        </w:rPr>
        <w:t>our-</w:t>
      </w:r>
      <w:r w:rsidR="00EA7FB3">
        <w:rPr>
          <w:i/>
          <w:iCs/>
        </w:rPr>
        <w:t>l</w:t>
      </w:r>
      <w:r w:rsidRPr="00AC3B3D">
        <w:rPr>
          <w:i/>
          <w:iCs/>
        </w:rPr>
        <w:t xml:space="preserve">egged </w:t>
      </w:r>
      <w:r w:rsidR="00EA7FB3">
        <w:rPr>
          <w:i/>
          <w:iCs/>
        </w:rPr>
        <w:t>r</w:t>
      </w:r>
      <w:r w:rsidRPr="00AC3B3D">
        <w:rPr>
          <w:i/>
          <w:iCs/>
        </w:rPr>
        <w:t xml:space="preserve">obot </w:t>
      </w:r>
      <w:r w:rsidR="00EA7FB3">
        <w:rPr>
          <w:i/>
          <w:iCs/>
        </w:rPr>
        <w:t>s</w:t>
      </w:r>
      <w:r w:rsidRPr="00AC3B3D">
        <w:rPr>
          <w:i/>
          <w:iCs/>
        </w:rPr>
        <w:t xml:space="preserve">occer </w:t>
      </w:r>
      <w:r w:rsidR="00EA7FB3">
        <w:rPr>
          <w:i/>
          <w:iCs/>
        </w:rPr>
        <w:t>t</w:t>
      </w:r>
      <w:r w:rsidRPr="00AC3B3D">
        <w:rPr>
          <w:i/>
          <w:iCs/>
        </w:rPr>
        <w:t>eam</w:t>
      </w:r>
      <w:r w:rsidRPr="00AC3B3D">
        <w:t>, Robotic Soccer, Pedro Lima, IntechOpen, DOI: 10.5772/5146.</w:t>
      </w:r>
    </w:p>
    <w:p w14:paraId="7772D8BB" w14:textId="557036DE" w:rsidR="00C51F1C" w:rsidRDefault="00C51F1C" w:rsidP="002041D3">
      <w:pPr>
        <w:pStyle w:val="BodyTextIndent"/>
        <w:spacing w:after="0"/>
        <w:ind w:hanging="360"/>
        <w:jc w:val="both"/>
      </w:pPr>
      <w:r w:rsidRPr="00C51F1C">
        <w:t xml:space="preserve">Kurz, M. J., Judkins, T. N., Arellano, C., &amp; Scott-Pandorf, M. (2008). A passive dynamic walking robot that has a deterministic nonlinear gait. </w:t>
      </w:r>
      <w:r w:rsidRPr="00C51F1C">
        <w:rPr>
          <w:i/>
          <w:iCs/>
        </w:rPr>
        <w:t xml:space="preserve">Journal of </w:t>
      </w:r>
      <w:r>
        <w:rPr>
          <w:i/>
          <w:iCs/>
        </w:rPr>
        <w:t>B</w:t>
      </w:r>
      <w:r w:rsidRPr="00C51F1C">
        <w:rPr>
          <w:i/>
          <w:iCs/>
        </w:rPr>
        <w:t>iomechanics</w:t>
      </w:r>
      <w:r w:rsidRPr="00C51F1C">
        <w:t>, 41(6), 1310-1316.</w:t>
      </w:r>
    </w:p>
    <w:p w14:paraId="4EC99E82" w14:textId="2F97E9D8" w:rsidR="00FE4AE4" w:rsidRDefault="00FE4AE4" w:rsidP="002041D3">
      <w:pPr>
        <w:pStyle w:val="BodyTextIndent"/>
        <w:spacing w:after="0"/>
        <w:ind w:hanging="360"/>
        <w:jc w:val="both"/>
      </w:pPr>
      <w:r w:rsidRPr="00FE4AE4">
        <w:t xml:space="preserve">Lewis, M. A., &amp; Bekey, G. A. (2002). Gait adaptation in a quadruped robot. </w:t>
      </w:r>
      <w:r w:rsidRPr="00FE4AE4">
        <w:rPr>
          <w:i/>
          <w:iCs/>
        </w:rPr>
        <w:t xml:space="preserve">Autonomous </w:t>
      </w:r>
      <w:r>
        <w:rPr>
          <w:i/>
          <w:iCs/>
        </w:rPr>
        <w:t>R</w:t>
      </w:r>
      <w:r w:rsidRPr="00FE4AE4">
        <w:rPr>
          <w:i/>
          <w:iCs/>
        </w:rPr>
        <w:t>obots</w:t>
      </w:r>
      <w:r w:rsidRPr="00FE4AE4">
        <w:t>, 12(3), 301-312.</w:t>
      </w:r>
    </w:p>
    <w:p w14:paraId="67AC6C95" w14:textId="60A859F3" w:rsidR="00DA1A98" w:rsidRDefault="00DA1A98" w:rsidP="002041D3">
      <w:pPr>
        <w:pStyle w:val="BodyTextIndent"/>
        <w:spacing w:after="0"/>
        <w:ind w:hanging="360"/>
        <w:jc w:val="both"/>
      </w:pPr>
      <w:r w:rsidRPr="00DA1A98">
        <w:t xml:space="preserve">Nagakubo, A., &amp; Hirose, S. (1994). Walking and running of the quadruped wall-climbing robot. In </w:t>
      </w:r>
      <w:r w:rsidRPr="00DA1A98">
        <w:rPr>
          <w:i/>
          <w:iCs/>
        </w:rPr>
        <w:t>Proceedings of the 1994 IEEE International Conference on Robotics and Automation</w:t>
      </w:r>
      <w:r w:rsidRPr="00DA1A98">
        <w:t xml:space="preserve"> (pp. 1005-1012). IEEE.</w:t>
      </w:r>
    </w:p>
    <w:p w14:paraId="7B7F3560" w14:textId="5CAEEAC9" w:rsidR="002041D3" w:rsidRDefault="002041D3" w:rsidP="002041D3">
      <w:pPr>
        <w:pStyle w:val="BodyTextIndent"/>
        <w:spacing w:after="0"/>
        <w:ind w:hanging="360"/>
        <w:jc w:val="both"/>
      </w:pPr>
      <w:r w:rsidRPr="002041D3">
        <w:t xml:space="preserve">Peters, D. L. &amp; Chen, S. (2014). Design of a cam-actuated robotic leg. In </w:t>
      </w:r>
      <w:r w:rsidRPr="002041D3">
        <w:rPr>
          <w:i/>
          <w:iCs/>
        </w:rPr>
        <w:t>Proceedings of the International Mechanical Engineering Congress &amp; Exhibition</w:t>
      </w:r>
      <w:r w:rsidRPr="002041D3">
        <w:t>, Montreal, Canada. (Paper-#IMECE2014-39803).</w:t>
      </w:r>
    </w:p>
    <w:p w14:paraId="43C93639" w14:textId="2116F23E" w:rsidR="00AC3B3D" w:rsidRDefault="00E86CD2" w:rsidP="00C51F1C">
      <w:pPr>
        <w:pStyle w:val="BodyTextIndent"/>
        <w:spacing w:after="0"/>
        <w:ind w:hanging="360"/>
        <w:jc w:val="both"/>
      </w:pPr>
      <w:r w:rsidRPr="00E86CD2">
        <w:t xml:space="preserve">Poulakakis, I., Smith, J. A., &amp; Buehler, M. (2005). Modeling and experiments of untethered quadrupedal running with a bounding gait: The Scout II robot. </w:t>
      </w:r>
      <w:r w:rsidRPr="00E86CD2">
        <w:rPr>
          <w:i/>
          <w:iCs/>
        </w:rPr>
        <w:t>The International Journal of Robotics Research</w:t>
      </w:r>
      <w:r w:rsidRPr="00E86CD2">
        <w:t>, 24(4), 239-256.</w:t>
      </w:r>
    </w:p>
    <w:p w14:paraId="13F25926" w14:textId="00DCCD33" w:rsidR="002041D3" w:rsidRDefault="002041D3" w:rsidP="00C51F1C">
      <w:pPr>
        <w:pStyle w:val="BodyTextIndent"/>
        <w:spacing w:after="0"/>
        <w:ind w:hanging="360"/>
        <w:jc w:val="both"/>
      </w:pPr>
      <w:r w:rsidRPr="002041D3">
        <w:t xml:space="preserve">Raibert, M. H. (1986). </w:t>
      </w:r>
      <w:r w:rsidRPr="002041D3">
        <w:rPr>
          <w:i/>
          <w:iCs/>
        </w:rPr>
        <w:t>Legged Robots That Balance</w:t>
      </w:r>
      <w:r w:rsidRPr="002041D3">
        <w:t>, The MIT Press, Cambridge, Massachusetts</w:t>
      </w:r>
    </w:p>
    <w:p w14:paraId="0FD9DD3E" w14:textId="48A0A8F6" w:rsidR="001D688C" w:rsidRDefault="001D688C" w:rsidP="00C51F1C">
      <w:pPr>
        <w:pStyle w:val="BodyTextIndent"/>
        <w:spacing w:after="0"/>
        <w:ind w:hanging="360"/>
        <w:jc w:val="both"/>
      </w:pPr>
      <w:r w:rsidRPr="001D688C">
        <w:lastRenderedPageBreak/>
        <w:t xml:space="preserve">Raibert, M., Blankespoor, K., Nelson, G., &amp; Playter, R. (2008). Bigdog, the rough-terrain quadruped robot. </w:t>
      </w:r>
      <w:r w:rsidRPr="001D688C">
        <w:rPr>
          <w:i/>
          <w:iCs/>
        </w:rPr>
        <w:t>IFAC Proceedings</w:t>
      </w:r>
      <w:r>
        <w:rPr>
          <w:i/>
          <w:iCs/>
        </w:rPr>
        <w:t>,</w:t>
      </w:r>
      <w:r w:rsidRPr="001D688C">
        <w:t xml:space="preserve"> </w:t>
      </w:r>
      <w:r>
        <w:t xml:space="preserve">Vol. </w:t>
      </w:r>
      <w:r w:rsidRPr="001D688C">
        <w:t>41(2), 10822-10825.</w:t>
      </w:r>
    </w:p>
    <w:p w14:paraId="30ADFEA5" w14:textId="77777777" w:rsidR="00E73AA6" w:rsidRDefault="00E73AA6" w:rsidP="00E73AA6">
      <w:pPr>
        <w:pStyle w:val="BodyTextIndent"/>
        <w:spacing w:after="0"/>
        <w:ind w:hanging="360"/>
        <w:jc w:val="both"/>
      </w:pPr>
      <w:r>
        <w:t xml:space="preserve">Solidworks help website, </w:t>
      </w:r>
    </w:p>
    <w:p w14:paraId="3CAC2F94" w14:textId="75AA1BE4" w:rsidR="00E73AA6" w:rsidRDefault="00E73AA6" w:rsidP="005B508F">
      <w:pPr>
        <w:pStyle w:val="BodyTextIndent"/>
        <w:spacing w:after="0"/>
        <w:jc w:val="both"/>
      </w:pPr>
      <w:r>
        <w:t>http://help.solidworks.com/2019/English/SolidWorks/sldworks/r_welcome_sw_online_help.htm, accessed on 03/15/20</w:t>
      </w:r>
    </w:p>
    <w:p w14:paraId="653C1D0C" w14:textId="2A19C061" w:rsidR="005C57D3" w:rsidRDefault="005C57D3" w:rsidP="00C51F1C">
      <w:pPr>
        <w:pStyle w:val="BodyTextIndent"/>
        <w:spacing w:after="0"/>
        <w:ind w:hanging="360"/>
        <w:jc w:val="both"/>
      </w:pPr>
      <w:r w:rsidRPr="005C57D3">
        <w:t xml:space="preserve">Song, S. M., &amp; Waldron, K. J. (1989). </w:t>
      </w:r>
      <w:r w:rsidRPr="005C57D3">
        <w:rPr>
          <w:i/>
          <w:iCs/>
        </w:rPr>
        <w:t>Machines that walk: the adaptive suspension vehicle</w:t>
      </w:r>
      <w:r w:rsidRPr="005C57D3">
        <w:t>. MIT press.</w:t>
      </w:r>
    </w:p>
    <w:p w14:paraId="1A5DC336" w14:textId="73388F3D" w:rsidR="00D269B2" w:rsidRDefault="00D269B2" w:rsidP="00C51F1C">
      <w:pPr>
        <w:pStyle w:val="BodyTextIndent"/>
        <w:spacing w:after="0"/>
        <w:ind w:hanging="360"/>
        <w:jc w:val="both"/>
      </w:pPr>
      <w:r w:rsidRPr="00D269B2">
        <w:t xml:space="preserve">Spröwitz, A., Tuleu, A., Vespignani, M., Ajallooeian, M., Badri, E., &amp; Ijspeert, A. J. (2013). Towards dynamic trot gait locomotion: Design, control, and experiments with Cheetah-cub, a compliant quadruped robot. </w:t>
      </w:r>
      <w:r w:rsidRPr="00D269B2">
        <w:rPr>
          <w:i/>
          <w:iCs/>
        </w:rPr>
        <w:t>The International Journal of Robotics Research</w:t>
      </w:r>
      <w:r w:rsidRPr="00D269B2">
        <w:t>, 32(8), 932-950.</w:t>
      </w:r>
    </w:p>
    <w:p w14:paraId="3B9931CB" w14:textId="508F8104" w:rsidR="00C51F1C" w:rsidRDefault="00C51F1C" w:rsidP="00C51F1C">
      <w:pPr>
        <w:pStyle w:val="BodyTextIndent"/>
        <w:spacing w:after="0"/>
        <w:ind w:hanging="360"/>
        <w:jc w:val="both"/>
      </w:pPr>
      <w:r w:rsidRPr="00C51F1C">
        <w:t>Talebi</w:t>
      </w:r>
      <w:r>
        <w:t>,</w:t>
      </w:r>
      <w:r w:rsidRPr="00C51F1C">
        <w:t xml:space="preserve"> S., Poulakakis</w:t>
      </w:r>
      <w:r>
        <w:t>,</w:t>
      </w:r>
      <w:r w:rsidRPr="00C51F1C">
        <w:t xml:space="preserve"> I., Papadopoulos</w:t>
      </w:r>
      <w:r>
        <w:t>,</w:t>
      </w:r>
      <w:r w:rsidRPr="00C51F1C">
        <w:t xml:space="preserve"> E., </w:t>
      </w:r>
      <w:r>
        <w:t xml:space="preserve">&amp; </w:t>
      </w:r>
      <w:r w:rsidRPr="00C51F1C">
        <w:t>Buehler</w:t>
      </w:r>
      <w:r>
        <w:t>,</w:t>
      </w:r>
      <w:r w:rsidRPr="00C51F1C">
        <w:t xml:space="preserve"> M. (2001) Quadruped </w:t>
      </w:r>
      <w:r>
        <w:t>r</w:t>
      </w:r>
      <w:r w:rsidRPr="00C51F1C">
        <w:t xml:space="preserve">obot </w:t>
      </w:r>
      <w:r>
        <w:t>r</w:t>
      </w:r>
      <w:r w:rsidRPr="00C51F1C">
        <w:t xml:space="preserve">unning </w:t>
      </w:r>
      <w:r>
        <w:t>w</w:t>
      </w:r>
      <w:r w:rsidRPr="00C51F1C">
        <w:t xml:space="preserve">ith a </w:t>
      </w:r>
      <w:r>
        <w:t>b</w:t>
      </w:r>
      <w:r w:rsidRPr="00C51F1C">
        <w:t xml:space="preserve">ounding </w:t>
      </w:r>
      <w:r>
        <w:t>g</w:t>
      </w:r>
      <w:r w:rsidRPr="00C51F1C">
        <w:t xml:space="preserve">ait. In: Rus D., Singh S. (eds) </w:t>
      </w:r>
      <w:r w:rsidRPr="00C51F1C">
        <w:rPr>
          <w:i/>
          <w:iCs/>
        </w:rPr>
        <w:t>Experimental Robotics VII. Lecture Notes in Control and Information Sciences</w:t>
      </w:r>
      <w:r w:rsidRPr="00C51F1C">
        <w:t xml:space="preserve">, </w:t>
      </w:r>
      <w:r>
        <w:t>V</w:t>
      </w:r>
      <w:r w:rsidRPr="00C51F1C">
        <w:t>ol</w:t>
      </w:r>
      <w:r>
        <w:t>.</w:t>
      </w:r>
      <w:r w:rsidRPr="00C51F1C">
        <w:t xml:space="preserve"> 271. Springer, Berlin, Heidelberg</w:t>
      </w:r>
    </w:p>
    <w:p w14:paraId="08CC19C8" w14:textId="38DEE307" w:rsidR="00E26E16" w:rsidRPr="00C261B2" w:rsidRDefault="00E26E16" w:rsidP="00C51F1C">
      <w:pPr>
        <w:pStyle w:val="BodyTextIndent"/>
        <w:spacing w:after="0"/>
        <w:ind w:hanging="360"/>
        <w:jc w:val="both"/>
        <w:rPr>
          <w:lang w:val="sv-SE"/>
        </w:rPr>
      </w:pPr>
      <w:r w:rsidRPr="00E26E16">
        <w:t xml:space="preserve">Tsujita, K., Tsuchiya, K., &amp; Onat, A. (2001). Adaptive gait pattern control of a quadruped locomotion robot. In </w:t>
      </w:r>
      <w:r w:rsidRPr="00E26E16">
        <w:rPr>
          <w:i/>
          <w:iCs/>
        </w:rPr>
        <w:t>Proceedings 2001 IEEE/RSJ International Conference on Intelligent Robots and Systems. Expanding the Societal Role of Robotics in the Next Millennium</w:t>
      </w:r>
      <w:r w:rsidRPr="00E26E16">
        <w:t xml:space="preserve"> (Cat. No. 01CH37180) (Vol. 4, pp. 2318-2325). </w:t>
      </w:r>
      <w:r w:rsidRPr="00C261B2">
        <w:rPr>
          <w:lang w:val="sv-SE"/>
        </w:rPr>
        <w:t>IEEE.</w:t>
      </w:r>
    </w:p>
    <w:p w14:paraId="7A7A5AAA" w14:textId="41EE7038" w:rsidR="0016264D" w:rsidRDefault="0016264D" w:rsidP="00C51F1C">
      <w:pPr>
        <w:pStyle w:val="BodyTextIndent"/>
        <w:spacing w:after="0"/>
        <w:ind w:hanging="360"/>
        <w:jc w:val="both"/>
      </w:pPr>
      <w:r w:rsidRPr="00C261B2">
        <w:rPr>
          <w:lang w:val="sv-SE"/>
        </w:rPr>
        <w:t xml:space="preserve">Zhang, J., Gao, F., Han, X., Chen, X., &amp; Han, X. (2014). </w:t>
      </w:r>
      <w:r w:rsidRPr="0016264D">
        <w:t xml:space="preserve">Trot gait design and CPG method for a quadruped robot. </w:t>
      </w:r>
      <w:r w:rsidRPr="0016264D">
        <w:rPr>
          <w:i/>
          <w:iCs/>
        </w:rPr>
        <w:t>Journal of Bionic Engineering</w:t>
      </w:r>
      <w:r w:rsidRPr="0016264D">
        <w:t>, 11(1), 18-25.</w:t>
      </w:r>
    </w:p>
    <w:p w14:paraId="2FD781D9" w14:textId="353DE0D2" w:rsidR="002041D3" w:rsidRDefault="0016264D" w:rsidP="00E73AA6">
      <w:pPr>
        <w:pStyle w:val="BodyTextIndent"/>
        <w:spacing w:after="0"/>
        <w:ind w:hanging="360"/>
        <w:jc w:val="both"/>
      </w:pPr>
      <w:r w:rsidRPr="0016264D">
        <w:t xml:space="preserve">Zhang, G., Rong, X., Hui, C., Li, Y., &amp; Li, B. (2016). Torso motion control and toe trajectory generation of a trotting quadruped robot based on virtual model control. </w:t>
      </w:r>
      <w:r w:rsidRPr="0016264D">
        <w:rPr>
          <w:i/>
          <w:iCs/>
        </w:rPr>
        <w:t>Advanced Robotics</w:t>
      </w:r>
      <w:r w:rsidRPr="0016264D">
        <w:t>, 30(4), 284-297.</w:t>
      </w:r>
    </w:p>
    <w:p w14:paraId="5B650AB7" w14:textId="4E58F8F4" w:rsidR="0016264D" w:rsidRDefault="0016264D" w:rsidP="00082242">
      <w:pPr>
        <w:pStyle w:val="BodyTextIndent"/>
        <w:spacing w:after="0"/>
        <w:ind w:left="0"/>
        <w:jc w:val="both"/>
      </w:pPr>
    </w:p>
    <w:p w14:paraId="5B26E9BB" w14:textId="77777777" w:rsidR="004F3904" w:rsidRPr="00586B14" w:rsidRDefault="004F3904" w:rsidP="004F3904">
      <w:pPr>
        <w:rPr>
          <w:b/>
        </w:rPr>
      </w:pPr>
      <w:r w:rsidRPr="00586B14">
        <w:rPr>
          <w:b/>
        </w:rPr>
        <w:t>Biographies</w:t>
      </w:r>
    </w:p>
    <w:p w14:paraId="7EE19D45" w14:textId="77777777" w:rsidR="004F3904" w:rsidRDefault="004F3904" w:rsidP="004F3904">
      <w:pPr>
        <w:jc w:val="both"/>
        <w:rPr>
          <w:b/>
        </w:rPr>
      </w:pPr>
    </w:p>
    <w:p w14:paraId="0CDCCC15" w14:textId="5D2768C5" w:rsidR="007744F1" w:rsidRDefault="004F3904" w:rsidP="004F3904">
      <w:pPr>
        <w:jc w:val="both"/>
      </w:pPr>
      <w:r>
        <w:rPr>
          <w:b/>
        </w:rPr>
        <w:t>ANDREW J. WASSON</w:t>
      </w:r>
      <w:r w:rsidRPr="00D42754">
        <w:t xml:space="preserve"> </w:t>
      </w:r>
      <w:r w:rsidR="007744F1">
        <w:t xml:space="preserve">earned his BS in mechanical engineering from Kettering University in </w:t>
      </w:r>
      <w:r w:rsidR="00D66B22">
        <w:t>2020</w:t>
      </w:r>
      <w:r w:rsidRPr="00D42754">
        <w:t xml:space="preserve">. </w:t>
      </w:r>
      <w:r w:rsidR="007744F1">
        <w:t>Mr. Wasson</w:t>
      </w:r>
      <w:r w:rsidRPr="00D42754">
        <w:t xml:space="preserve"> may be reached at </w:t>
      </w:r>
      <w:hyperlink r:id="rId23" w:history="1">
        <w:r w:rsidR="007744F1" w:rsidRPr="00592740">
          <w:rPr>
            <w:rStyle w:val="Hyperlink"/>
          </w:rPr>
          <w:t>wass1286@kettering.edu</w:t>
        </w:r>
      </w:hyperlink>
      <w:r w:rsidR="007744F1">
        <w:t>.</w:t>
      </w:r>
    </w:p>
    <w:p w14:paraId="3D973CA8" w14:textId="77777777" w:rsidR="004F3904" w:rsidRDefault="004F3904" w:rsidP="004F3904">
      <w:pPr>
        <w:jc w:val="both"/>
        <w:rPr>
          <w:b/>
        </w:rPr>
      </w:pPr>
    </w:p>
    <w:p w14:paraId="18A2F33E" w14:textId="3411481E" w:rsidR="004F3904" w:rsidRDefault="004F3904" w:rsidP="004F3904">
      <w:pPr>
        <w:jc w:val="both"/>
      </w:pPr>
      <w:r>
        <w:rPr>
          <w:b/>
        </w:rPr>
        <w:t>DIANE L. PETERS</w:t>
      </w:r>
      <w:r w:rsidRPr="00D42754">
        <w:t xml:space="preserve"> is </w:t>
      </w:r>
      <w:r>
        <w:t xml:space="preserve">an associate professor of mechanical engineering at Kettering University. She earned her BS in mechanical engineering from the University of Notre Dame in 1993, MS in mechanical engineering in 2000 from the University of Illinois – Chicago, and PhD in mechanical engineering in 2010 from the University of Michigan. Dr. Peters’ research interests include control co-design, control systems, and autonomous vehicles. Dr. Peters may be reached at </w:t>
      </w:r>
      <w:hyperlink r:id="rId24" w:history="1">
        <w:r w:rsidR="007744F1" w:rsidRPr="00592740">
          <w:rPr>
            <w:rStyle w:val="Hyperlink"/>
          </w:rPr>
          <w:t>dpeters@kettering.edu</w:t>
        </w:r>
      </w:hyperlink>
      <w:r>
        <w:t>.</w:t>
      </w:r>
    </w:p>
    <w:p w14:paraId="6456E1E6" w14:textId="77777777" w:rsidR="004F3904" w:rsidRDefault="004F3904" w:rsidP="004F3904">
      <w:pPr>
        <w:jc w:val="both"/>
        <w:rPr>
          <w:b/>
        </w:rPr>
      </w:pPr>
    </w:p>
    <w:p w14:paraId="73781A7C" w14:textId="32128AF7" w:rsidR="009E0E89" w:rsidRDefault="004F3904" w:rsidP="009E0E89">
      <w:pPr>
        <w:jc w:val="both"/>
      </w:pPr>
      <w:r>
        <w:rPr>
          <w:b/>
        </w:rPr>
        <w:t>YAOMIN DONG</w:t>
      </w:r>
      <w:r w:rsidR="009E0E89">
        <w:t xml:space="preserve"> is</w:t>
      </w:r>
      <w:r w:rsidR="009E0E89" w:rsidRPr="00C07B41">
        <w:t xml:space="preserve"> currently a Professor of </w:t>
      </w:r>
      <w:r w:rsidR="009E0E89">
        <w:t>Mechanical Engineering</w:t>
      </w:r>
      <w:r w:rsidR="009E0E89" w:rsidRPr="00BA543C">
        <w:t xml:space="preserve"> </w:t>
      </w:r>
      <w:r w:rsidR="009E0E89">
        <w:t>at</w:t>
      </w:r>
      <w:r w:rsidR="009E0E89" w:rsidRPr="00BA543C">
        <w:t xml:space="preserve"> </w:t>
      </w:r>
      <w:r w:rsidR="009E0E89">
        <w:t>Kettering University</w:t>
      </w:r>
      <w:r w:rsidR="009E0E89" w:rsidRPr="00BA543C">
        <w:t>.</w:t>
      </w:r>
      <w:r w:rsidR="009E0E89" w:rsidRPr="00C07B41">
        <w:t xml:space="preserve"> </w:t>
      </w:r>
      <w:r w:rsidR="009E0E89" w:rsidRPr="002E5AB8">
        <w:t>He received his Ph.D.</w:t>
      </w:r>
      <w:r w:rsidR="009E0E89">
        <w:t xml:space="preserve"> </w:t>
      </w:r>
      <w:r w:rsidR="009E0E89" w:rsidRPr="002E5AB8">
        <w:t>in Mechanical Engineering at the University of Kentucky in 1998. Dr. Dong has extensive R&amp;D experience in automotive industry and holds multiple patents. Dr. Dong’s areas of expertise include metalforming processes, design with composite materials, computer graphics, computer-aided engineering and</w:t>
      </w:r>
      <w:r w:rsidR="009E0E89">
        <w:t xml:space="preserve"> </w:t>
      </w:r>
      <w:r w:rsidR="009E0E89" w:rsidRPr="002E5AB8">
        <w:t xml:space="preserve">finite element analysis. </w:t>
      </w:r>
      <w:r w:rsidR="009E0E89" w:rsidRPr="00C07B41">
        <w:t xml:space="preserve">Dr. </w:t>
      </w:r>
      <w:r w:rsidR="009E0E89">
        <w:t xml:space="preserve">Dong </w:t>
      </w:r>
      <w:r w:rsidR="009E0E89" w:rsidRPr="00C07B41">
        <w:t xml:space="preserve">may be reached at </w:t>
      </w:r>
      <w:hyperlink r:id="rId25" w:history="1">
        <w:r w:rsidR="009E0E89" w:rsidRPr="00E91C15">
          <w:rPr>
            <w:rStyle w:val="Hyperlink"/>
            <w:rFonts w:eastAsia="Calibri"/>
          </w:rPr>
          <w:t>ydong@kettering.edu</w:t>
        </w:r>
      </w:hyperlink>
      <w:r w:rsidR="009E0E89">
        <w:t>.</w:t>
      </w:r>
    </w:p>
    <w:p w14:paraId="75920729" w14:textId="77777777" w:rsidR="00FE038D" w:rsidRDefault="00FE038D" w:rsidP="00883891">
      <w:pPr>
        <w:jc w:val="both"/>
      </w:pPr>
    </w:p>
    <w:sectPr w:rsidR="00FE038D" w:rsidSect="00883891">
      <w:headerReference w:type="even" r:id="rId26"/>
      <w:headerReference w:type="default" r:id="rId27"/>
      <w:footerReference w:type="even" r:id="rId28"/>
      <w:footerReference w:type="default" r:id="rId29"/>
      <w:footerReference w:type="first" r:id="rId30"/>
      <w:pgSz w:w="12240" w:h="15840"/>
      <w:pgMar w:top="1440" w:right="1440" w:bottom="1440" w:left="144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893F" w14:textId="77777777" w:rsidR="009D2492" w:rsidRDefault="009D2492" w:rsidP="00131E94">
      <w:r>
        <w:separator/>
      </w:r>
    </w:p>
  </w:endnote>
  <w:endnote w:type="continuationSeparator" w:id="0">
    <w:p w14:paraId="7C04A2E0" w14:textId="77777777" w:rsidR="009D2492" w:rsidRDefault="009D2492" w:rsidP="0013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1373" w14:textId="77777777" w:rsidR="00E27C82" w:rsidRDefault="00E27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822B" w14:textId="77777777" w:rsidR="00E27C82" w:rsidRDefault="00E27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2450" w14:textId="77777777" w:rsidR="00E27C82" w:rsidRPr="00647EFA" w:rsidRDefault="00E27C8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7AE0" w14:textId="77777777" w:rsidR="009D2492" w:rsidRDefault="009D2492" w:rsidP="00131E94">
      <w:r>
        <w:separator/>
      </w:r>
    </w:p>
  </w:footnote>
  <w:footnote w:type="continuationSeparator" w:id="0">
    <w:p w14:paraId="292C1F31" w14:textId="77777777" w:rsidR="009D2492" w:rsidRDefault="009D2492" w:rsidP="0013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D760" w14:textId="77777777" w:rsidR="00E27C82" w:rsidRDefault="00E27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D1DB" w14:textId="77777777" w:rsidR="00E27C82" w:rsidRDefault="00E27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7A7"/>
    <w:multiLevelType w:val="hybridMultilevel"/>
    <w:tmpl w:val="8344285C"/>
    <w:lvl w:ilvl="0" w:tplc="0F06D5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DC7B20"/>
    <w:multiLevelType w:val="hybridMultilevel"/>
    <w:tmpl w:val="6B4A9660"/>
    <w:lvl w:ilvl="0" w:tplc="F9FE3068">
      <w:numFmt w:val="decimal"/>
      <w:lvlText w:val="%1"/>
      <w:lvlJc w:val="left"/>
      <w:pPr>
        <w:tabs>
          <w:tab w:val="num" w:pos="5700"/>
        </w:tabs>
        <w:ind w:left="5700" w:hanging="288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2" w15:restartNumberingAfterBreak="0">
    <w:nsid w:val="0F415D2A"/>
    <w:multiLevelType w:val="multilevel"/>
    <w:tmpl w:val="9BAC9A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2E413C"/>
    <w:multiLevelType w:val="hybridMultilevel"/>
    <w:tmpl w:val="C3F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913C4"/>
    <w:multiLevelType w:val="hybridMultilevel"/>
    <w:tmpl w:val="F2F0AA7C"/>
    <w:lvl w:ilvl="0" w:tplc="FFD09360">
      <w:start w:val="6"/>
      <w:numFmt w:val="decimal"/>
      <w:lvlText w:val="[%1]"/>
      <w:lvlJc w:val="left"/>
      <w:pPr>
        <w:tabs>
          <w:tab w:val="num" w:pos="975"/>
        </w:tabs>
        <w:ind w:left="975" w:hanging="43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5F615D6"/>
    <w:multiLevelType w:val="hybridMultilevel"/>
    <w:tmpl w:val="B6849C56"/>
    <w:lvl w:ilvl="0" w:tplc="ACD0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72FB0"/>
    <w:multiLevelType w:val="hybridMultilevel"/>
    <w:tmpl w:val="F6744E20"/>
    <w:lvl w:ilvl="0" w:tplc="13BA2A7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F77C9D"/>
    <w:multiLevelType w:val="hybridMultilevel"/>
    <w:tmpl w:val="02E452E0"/>
    <w:lvl w:ilvl="0" w:tplc="8022F7E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452449AB"/>
    <w:multiLevelType w:val="hybridMultilevel"/>
    <w:tmpl w:val="AA24A2C0"/>
    <w:lvl w:ilvl="0" w:tplc="88165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B78E5"/>
    <w:multiLevelType w:val="multilevel"/>
    <w:tmpl w:val="55C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4C3FA0"/>
    <w:multiLevelType w:val="hybridMultilevel"/>
    <w:tmpl w:val="4960781C"/>
    <w:lvl w:ilvl="0" w:tplc="548E6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CA544A"/>
    <w:multiLevelType w:val="singleLevel"/>
    <w:tmpl w:val="E564DFD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2" w15:restartNumberingAfterBreak="0">
    <w:nsid w:val="543D7C3C"/>
    <w:multiLevelType w:val="multilevel"/>
    <w:tmpl w:val="B6E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932114"/>
    <w:multiLevelType w:val="hybridMultilevel"/>
    <w:tmpl w:val="086C75E8"/>
    <w:lvl w:ilvl="0" w:tplc="18A00B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A97507"/>
    <w:multiLevelType w:val="hybridMultilevel"/>
    <w:tmpl w:val="3838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72117"/>
    <w:multiLevelType w:val="hybridMultilevel"/>
    <w:tmpl w:val="A6409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F91126"/>
    <w:multiLevelType w:val="hybridMultilevel"/>
    <w:tmpl w:val="2D1C1330"/>
    <w:lvl w:ilvl="0" w:tplc="B7EA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C3DBA"/>
    <w:multiLevelType w:val="hybridMultilevel"/>
    <w:tmpl w:val="E49E010A"/>
    <w:lvl w:ilvl="0" w:tplc="4F4ED8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2450513">
    <w:abstractNumId w:val="1"/>
  </w:num>
  <w:num w:numId="2" w16cid:durableId="1689797546">
    <w:abstractNumId w:val="17"/>
  </w:num>
  <w:num w:numId="3" w16cid:durableId="433474591">
    <w:abstractNumId w:val="6"/>
  </w:num>
  <w:num w:numId="4" w16cid:durableId="73863403">
    <w:abstractNumId w:val="13"/>
  </w:num>
  <w:num w:numId="5" w16cid:durableId="1200708424">
    <w:abstractNumId w:val="15"/>
  </w:num>
  <w:num w:numId="6" w16cid:durableId="1210651697">
    <w:abstractNumId w:val="2"/>
  </w:num>
  <w:num w:numId="7" w16cid:durableId="863984477">
    <w:abstractNumId w:val="3"/>
  </w:num>
  <w:num w:numId="8" w16cid:durableId="628781161">
    <w:abstractNumId w:val="16"/>
  </w:num>
  <w:num w:numId="9" w16cid:durableId="1448543974">
    <w:abstractNumId w:val="10"/>
  </w:num>
  <w:num w:numId="10" w16cid:durableId="2097053331">
    <w:abstractNumId w:val="4"/>
  </w:num>
  <w:num w:numId="11" w16cid:durableId="404763299">
    <w:abstractNumId w:val="11"/>
  </w:num>
  <w:num w:numId="12" w16cid:durableId="2101947833">
    <w:abstractNumId w:val="9"/>
  </w:num>
  <w:num w:numId="13" w16cid:durableId="2050883654">
    <w:abstractNumId w:val="12"/>
  </w:num>
  <w:num w:numId="14" w16cid:durableId="302542672">
    <w:abstractNumId w:val="14"/>
  </w:num>
  <w:num w:numId="15" w16cid:durableId="1286690721">
    <w:abstractNumId w:val="5"/>
  </w:num>
  <w:num w:numId="16" w16cid:durableId="781459904">
    <w:abstractNumId w:val="8"/>
  </w:num>
  <w:num w:numId="17" w16cid:durableId="579171947">
    <w:abstractNumId w:val="7"/>
  </w:num>
  <w:num w:numId="18" w16cid:durableId="141500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9D"/>
    <w:rsid w:val="00001817"/>
    <w:rsid w:val="00007D13"/>
    <w:rsid w:val="00016501"/>
    <w:rsid w:val="00031617"/>
    <w:rsid w:val="0003216F"/>
    <w:rsid w:val="00034FC2"/>
    <w:rsid w:val="00036D12"/>
    <w:rsid w:val="00043BC2"/>
    <w:rsid w:val="00045D46"/>
    <w:rsid w:val="000608A8"/>
    <w:rsid w:val="00062670"/>
    <w:rsid w:val="00064B19"/>
    <w:rsid w:val="00067D33"/>
    <w:rsid w:val="000805C3"/>
    <w:rsid w:val="00082242"/>
    <w:rsid w:val="00093A9C"/>
    <w:rsid w:val="0009614F"/>
    <w:rsid w:val="000965D9"/>
    <w:rsid w:val="000A093A"/>
    <w:rsid w:val="000A1C10"/>
    <w:rsid w:val="000A277D"/>
    <w:rsid w:val="000A54D5"/>
    <w:rsid w:val="000B3F41"/>
    <w:rsid w:val="000B4FA9"/>
    <w:rsid w:val="000B7AF5"/>
    <w:rsid w:val="000F0381"/>
    <w:rsid w:val="0010558A"/>
    <w:rsid w:val="001067B7"/>
    <w:rsid w:val="00114BF5"/>
    <w:rsid w:val="00115A4D"/>
    <w:rsid w:val="001255C5"/>
    <w:rsid w:val="0013182D"/>
    <w:rsid w:val="00131E94"/>
    <w:rsid w:val="00132211"/>
    <w:rsid w:val="001422B2"/>
    <w:rsid w:val="00145679"/>
    <w:rsid w:val="00152731"/>
    <w:rsid w:val="00152DC8"/>
    <w:rsid w:val="00160FEC"/>
    <w:rsid w:val="0016264D"/>
    <w:rsid w:val="00164CC7"/>
    <w:rsid w:val="00170188"/>
    <w:rsid w:val="00175333"/>
    <w:rsid w:val="0017768C"/>
    <w:rsid w:val="00180618"/>
    <w:rsid w:val="001821EB"/>
    <w:rsid w:val="0018445D"/>
    <w:rsid w:val="00192482"/>
    <w:rsid w:val="001A2081"/>
    <w:rsid w:val="001A5DD4"/>
    <w:rsid w:val="001B2486"/>
    <w:rsid w:val="001B4461"/>
    <w:rsid w:val="001B6A89"/>
    <w:rsid w:val="001C1B27"/>
    <w:rsid w:val="001C3594"/>
    <w:rsid w:val="001D041D"/>
    <w:rsid w:val="001D153C"/>
    <w:rsid w:val="001D688C"/>
    <w:rsid w:val="001D734C"/>
    <w:rsid w:val="001E3D11"/>
    <w:rsid w:val="001E5278"/>
    <w:rsid w:val="001F1982"/>
    <w:rsid w:val="001F4645"/>
    <w:rsid w:val="002005F9"/>
    <w:rsid w:val="00202382"/>
    <w:rsid w:val="002041D3"/>
    <w:rsid w:val="002048DE"/>
    <w:rsid w:val="00205B15"/>
    <w:rsid w:val="002348F8"/>
    <w:rsid w:val="0024512F"/>
    <w:rsid w:val="00254DC1"/>
    <w:rsid w:val="00265D13"/>
    <w:rsid w:val="00281E76"/>
    <w:rsid w:val="002874E3"/>
    <w:rsid w:val="002A31ED"/>
    <w:rsid w:val="002A36F6"/>
    <w:rsid w:val="002B24B5"/>
    <w:rsid w:val="002B44CB"/>
    <w:rsid w:val="002B5BB5"/>
    <w:rsid w:val="002B6291"/>
    <w:rsid w:val="002B76BA"/>
    <w:rsid w:val="002C6D17"/>
    <w:rsid w:val="002D06E8"/>
    <w:rsid w:val="002D081A"/>
    <w:rsid w:val="002D2266"/>
    <w:rsid w:val="002D6701"/>
    <w:rsid w:val="002E0E61"/>
    <w:rsid w:val="002E2123"/>
    <w:rsid w:val="002E3047"/>
    <w:rsid w:val="002E7B86"/>
    <w:rsid w:val="003016E4"/>
    <w:rsid w:val="00301A72"/>
    <w:rsid w:val="0030247C"/>
    <w:rsid w:val="003029F4"/>
    <w:rsid w:val="00305C50"/>
    <w:rsid w:val="0030610C"/>
    <w:rsid w:val="003123DA"/>
    <w:rsid w:val="00314BC2"/>
    <w:rsid w:val="0032517A"/>
    <w:rsid w:val="00327F67"/>
    <w:rsid w:val="00341616"/>
    <w:rsid w:val="003422F8"/>
    <w:rsid w:val="00344AF4"/>
    <w:rsid w:val="00354C2D"/>
    <w:rsid w:val="00356BE6"/>
    <w:rsid w:val="00356E3C"/>
    <w:rsid w:val="00363D52"/>
    <w:rsid w:val="00365BE6"/>
    <w:rsid w:val="00375952"/>
    <w:rsid w:val="003907A8"/>
    <w:rsid w:val="003A233A"/>
    <w:rsid w:val="003A44F9"/>
    <w:rsid w:val="003B74A3"/>
    <w:rsid w:val="003C359F"/>
    <w:rsid w:val="003C7D5C"/>
    <w:rsid w:val="003D1496"/>
    <w:rsid w:val="003D1699"/>
    <w:rsid w:val="003D23F8"/>
    <w:rsid w:val="003D49A2"/>
    <w:rsid w:val="003D7180"/>
    <w:rsid w:val="003E2967"/>
    <w:rsid w:val="004014E2"/>
    <w:rsid w:val="00401789"/>
    <w:rsid w:val="004053AB"/>
    <w:rsid w:val="00406264"/>
    <w:rsid w:val="00410E4C"/>
    <w:rsid w:val="00420ECD"/>
    <w:rsid w:val="00423E45"/>
    <w:rsid w:val="00425E7F"/>
    <w:rsid w:val="00430FCD"/>
    <w:rsid w:val="0043263D"/>
    <w:rsid w:val="00432847"/>
    <w:rsid w:val="00435894"/>
    <w:rsid w:val="00446A92"/>
    <w:rsid w:val="0045006E"/>
    <w:rsid w:val="00461CAD"/>
    <w:rsid w:val="00462522"/>
    <w:rsid w:val="00465383"/>
    <w:rsid w:val="0046652C"/>
    <w:rsid w:val="004667A1"/>
    <w:rsid w:val="00472282"/>
    <w:rsid w:val="00482A9D"/>
    <w:rsid w:val="00483603"/>
    <w:rsid w:val="00492272"/>
    <w:rsid w:val="004958E0"/>
    <w:rsid w:val="004962FE"/>
    <w:rsid w:val="004971DE"/>
    <w:rsid w:val="0049725A"/>
    <w:rsid w:val="004A012A"/>
    <w:rsid w:val="004A08C4"/>
    <w:rsid w:val="004A2441"/>
    <w:rsid w:val="004A4C28"/>
    <w:rsid w:val="004A693C"/>
    <w:rsid w:val="004B0A5F"/>
    <w:rsid w:val="004B2800"/>
    <w:rsid w:val="004B62F1"/>
    <w:rsid w:val="004C1399"/>
    <w:rsid w:val="004C357D"/>
    <w:rsid w:val="004C405B"/>
    <w:rsid w:val="004E1542"/>
    <w:rsid w:val="004E1608"/>
    <w:rsid w:val="004E1791"/>
    <w:rsid w:val="004E33A4"/>
    <w:rsid w:val="004E5C93"/>
    <w:rsid w:val="004F3904"/>
    <w:rsid w:val="004F5E6F"/>
    <w:rsid w:val="00503CBA"/>
    <w:rsid w:val="00511C26"/>
    <w:rsid w:val="005219BA"/>
    <w:rsid w:val="005274E8"/>
    <w:rsid w:val="00535C8E"/>
    <w:rsid w:val="005418F9"/>
    <w:rsid w:val="005507A1"/>
    <w:rsid w:val="00554385"/>
    <w:rsid w:val="00581DF1"/>
    <w:rsid w:val="00582604"/>
    <w:rsid w:val="00582CFF"/>
    <w:rsid w:val="00583AE4"/>
    <w:rsid w:val="00585040"/>
    <w:rsid w:val="00586B14"/>
    <w:rsid w:val="005901A2"/>
    <w:rsid w:val="00591FBD"/>
    <w:rsid w:val="00593839"/>
    <w:rsid w:val="0059408F"/>
    <w:rsid w:val="00594B15"/>
    <w:rsid w:val="005A3946"/>
    <w:rsid w:val="005A4401"/>
    <w:rsid w:val="005A5A58"/>
    <w:rsid w:val="005B1006"/>
    <w:rsid w:val="005B4E06"/>
    <w:rsid w:val="005B508F"/>
    <w:rsid w:val="005C5310"/>
    <w:rsid w:val="005C57D3"/>
    <w:rsid w:val="005D1122"/>
    <w:rsid w:val="005D3D15"/>
    <w:rsid w:val="005D5EDE"/>
    <w:rsid w:val="005D6479"/>
    <w:rsid w:val="005E125B"/>
    <w:rsid w:val="005E270A"/>
    <w:rsid w:val="005E6E07"/>
    <w:rsid w:val="005F538B"/>
    <w:rsid w:val="005F7AE4"/>
    <w:rsid w:val="006039F4"/>
    <w:rsid w:val="00626E75"/>
    <w:rsid w:val="0063037B"/>
    <w:rsid w:val="00634C6E"/>
    <w:rsid w:val="00634F1C"/>
    <w:rsid w:val="00647E22"/>
    <w:rsid w:val="00647EFA"/>
    <w:rsid w:val="00650AEB"/>
    <w:rsid w:val="00651341"/>
    <w:rsid w:val="00670DC4"/>
    <w:rsid w:val="00674EA6"/>
    <w:rsid w:val="00676F83"/>
    <w:rsid w:val="00680A04"/>
    <w:rsid w:val="006842F1"/>
    <w:rsid w:val="00686680"/>
    <w:rsid w:val="006871DD"/>
    <w:rsid w:val="00693322"/>
    <w:rsid w:val="00696278"/>
    <w:rsid w:val="00696C95"/>
    <w:rsid w:val="006A4D0D"/>
    <w:rsid w:val="006B0AF7"/>
    <w:rsid w:val="006B2D81"/>
    <w:rsid w:val="006B4B6C"/>
    <w:rsid w:val="006B5DE8"/>
    <w:rsid w:val="006C4CDE"/>
    <w:rsid w:val="006D326D"/>
    <w:rsid w:val="006D74B5"/>
    <w:rsid w:val="006E27E4"/>
    <w:rsid w:val="006E3032"/>
    <w:rsid w:val="006F0724"/>
    <w:rsid w:val="006F4A57"/>
    <w:rsid w:val="006F606C"/>
    <w:rsid w:val="00702A27"/>
    <w:rsid w:val="0071549A"/>
    <w:rsid w:val="00730BDA"/>
    <w:rsid w:val="00731498"/>
    <w:rsid w:val="00736EED"/>
    <w:rsid w:val="0073745C"/>
    <w:rsid w:val="00737852"/>
    <w:rsid w:val="00741248"/>
    <w:rsid w:val="00744FE3"/>
    <w:rsid w:val="0075087D"/>
    <w:rsid w:val="00750CC1"/>
    <w:rsid w:val="00752294"/>
    <w:rsid w:val="0076325C"/>
    <w:rsid w:val="00770D9D"/>
    <w:rsid w:val="00773B41"/>
    <w:rsid w:val="007744F1"/>
    <w:rsid w:val="0077473A"/>
    <w:rsid w:val="00775263"/>
    <w:rsid w:val="00782EDB"/>
    <w:rsid w:val="007858A2"/>
    <w:rsid w:val="007901B5"/>
    <w:rsid w:val="00790C1E"/>
    <w:rsid w:val="007A1D03"/>
    <w:rsid w:val="007A694C"/>
    <w:rsid w:val="007B1830"/>
    <w:rsid w:val="007B5670"/>
    <w:rsid w:val="007B62FB"/>
    <w:rsid w:val="007C18DA"/>
    <w:rsid w:val="007C5441"/>
    <w:rsid w:val="007C7F87"/>
    <w:rsid w:val="007D201F"/>
    <w:rsid w:val="007D346B"/>
    <w:rsid w:val="007D566D"/>
    <w:rsid w:val="007F1B8A"/>
    <w:rsid w:val="008034B8"/>
    <w:rsid w:val="008045A6"/>
    <w:rsid w:val="00805900"/>
    <w:rsid w:val="008313F1"/>
    <w:rsid w:val="00835559"/>
    <w:rsid w:val="008364A6"/>
    <w:rsid w:val="00843B2D"/>
    <w:rsid w:val="00843D38"/>
    <w:rsid w:val="00847A24"/>
    <w:rsid w:val="00855529"/>
    <w:rsid w:val="00856453"/>
    <w:rsid w:val="00864C1B"/>
    <w:rsid w:val="00873E6D"/>
    <w:rsid w:val="00880363"/>
    <w:rsid w:val="00883891"/>
    <w:rsid w:val="008873B1"/>
    <w:rsid w:val="008A556C"/>
    <w:rsid w:val="008A5D65"/>
    <w:rsid w:val="008B0A00"/>
    <w:rsid w:val="008B17B5"/>
    <w:rsid w:val="008B6DE0"/>
    <w:rsid w:val="008B75F5"/>
    <w:rsid w:val="008C0D15"/>
    <w:rsid w:val="008D0ADB"/>
    <w:rsid w:val="008D274A"/>
    <w:rsid w:val="008D2DF4"/>
    <w:rsid w:val="008E21A2"/>
    <w:rsid w:val="008E2F5E"/>
    <w:rsid w:val="008E5C6F"/>
    <w:rsid w:val="008E6521"/>
    <w:rsid w:val="008F27CA"/>
    <w:rsid w:val="008F40F0"/>
    <w:rsid w:val="008F6FA2"/>
    <w:rsid w:val="008F792E"/>
    <w:rsid w:val="008F7A0B"/>
    <w:rsid w:val="00910E7B"/>
    <w:rsid w:val="0091160F"/>
    <w:rsid w:val="00913A65"/>
    <w:rsid w:val="009227C0"/>
    <w:rsid w:val="00924AB1"/>
    <w:rsid w:val="009263B5"/>
    <w:rsid w:val="009314FE"/>
    <w:rsid w:val="00937D5A"/>
    <w:rsid w:val="00943E9C"/>
    <w:rsid w:val="009448FB"/>
    <w:rsid w:val="009473B0"/>
    <w:rsid w:val="0096104B"/>
    <w:rsid w:val="00963764"/>
    <w:rsid w:val="009656DA"/>
    <w:rsid w:val="00967C94"/>
    <w:rsid w:val="00981A20"/>
    <w:rsid w:val="009847CC"/>
    <w:rsid w:val="00986248"/>
    <w:rsid w:val="00986B34"/>
    <w:rsid w:val="009A48C5"/>
    <w:rsid w:val="009A5C2A"/>
    <w:rsid w:val="009C0A9D"/>
    <w:rsid w:val="009C283E"/>
    <w:rsid w:val="009D2492"/>
    <w:rsid w:val="009D5664"/>
    <w:rsid w:val="009D5AE2"/>
    <w:rsid w:val="009D5D39"/>
    <w:rsid w:val="009E0E89"/>
    <w:rsid w:val="009E12A4"/>
    <w:rsid w:val="009E1D6C"/>
    <w:rsid w:val="009E54EC"/>
    <w:rsid w:val="009F1DF9"/>
    <w:rsid w:val="009F2500"/>
    <w:rsid w:val="009F7BFA"/>
    <w:rsid w:val="00A040AB"/>
    <w:rsid w:val="00A16A36"/>
    <w:rsid w:val="00A224C4"/>
    <w:rsid w:val="00A231CA"/>
    <w:rsid w:val="00A2393D"/>
    <w:rsid w:val="00A33A44"/>
    <w:rsid w:val="00A4000E"/>
    <w:rsid w:val="00A40ECA"/>
    <w:rsid w:val="00A50F85"/>
    <w:rsid w:val="00A5185D"/>
    <w:rsid w:val="00A551FF"/>
    <w:rsid w:val="00A567BC"/>
    <w:rsid w:val="00A66693"/>
    <w:rsid w:val="00A71821"/>
    <w:rsid w:val="00A739A7"/>
    <w:rsid w:val="00A74F60"/>
    <w:rsid w:val="00A8271B"/>
    <w:rsid w:val="00A904B7"/>
    <w:rsid w:val="00A95644"/>
    <w:rsid w:val="00A95B72"/>
    <w:rsid w:val="00A97172"/>
    <w:rsid w:val="00A97A53"/>
    <w:rsid w:val="00AA4F37"/>
    <w:rsid w:val="00AB0D5F"/>
    <w:rsid w:val="00AC3B3D"/>
    <w:rsid w:val="00AD7E7F"/>
    <w:rsid w:val="00AE1FB9"/>
    <w:rsid w:val="00AE70F4"/>
    <w:rsid w:val="00AE73CF"/>
    <w:rsid w:val="00AF0FD6"/>
    <w:rsid w:val="00AF45F9"/>
    <w:rsid w:val="00AF511F"/>
    <w:rsid w:val="00AF7B1F"/>
    <w:rsid w:val="00B01A38"/>
    <w:rsid w:val="00B04F5D"/>
    <w:rsid w:val="00B14A5A"/>
    <w:rsid w:val="00B207AC"/>
    <w:rsid w:val="00B20E3A"/>
    <w:rsid w:val="00B223B0"/>
    <w:rsid w:val="00B24817"/>
    <w:rsid w:val="00B25898"/>
    <w:rsid w:val="00B302EE"/>
    <w:rsid w:val="00B3169E"/>
    <w:rsid w:val="00B37FF0"/>
    <w:rsid w:val="00B43FAC"/>
    <w:rsid w:val="00B45879"/>
    <w:rsid w:val="00B45F9D"/>
    <w:rsid w:val="00B47B5D"/>
    <w:rsid w:val="00B508B2"/>
    <w:rsid w:val="00B56A27"/>
    <w:rsid w:val="00B57543"/>
    <w:rsid w:val="00B57C6B"/>
    <w:rsid w:val="00B60FA7"/>
    <w:rsid w:val="00B65D44"/>
    <w:rsid w:val="00B6712C"/>
    <w:rsid w:val="00B9193F"/>
    <w:rsid w:val="00B94A08"/>
    <w:rsid w:val="00B96A21"/>
    <w:rsid w:val="00BA050D"/>
    <w:rsid w:val="00BB3555"/>
    <w:rsid w:val="00BC4F3E"/>
    <w:rsid w:val="00BD09FB"/>
    <w:rsid w:val="00BD262B"/>
    <w:rsid w:val="00BD4C74"/>
    <w:rsid w:val="00BE1D95"/>
    <w:rsid w:val="00BF6598"/>
    <w:rsid w:val="00C05101"/>
    <w:rsid w:val="00C06E16"/>
    <w:rsid w:val="00C125AA"/>
    <w:rsid w:val="00C24FAD"/>
    <w:rsid w:val="00C261B2"/>
    <w:rsid w:val="00C26677"/>
    <w:rsid w:val="00C31B88"/>
    <w:rsid w:val="00C34C89"/>
    <w:rsid w:val="00C51F1C"/>
    <w:rsid w:val="00C55020"/>
    <w:rsid w:val="00C57C5D"/>
    <w:rsid w:val="00C6517B"/>
    <w:rsid w:val="00C71EDE"/>
    <w:rsid w:val="00C76C4E"/>
    <w:rsid w:val="00C76CCA"/>
    <w:rsid w:val="00C81F77"/>
    <w:rsid w:val="00C86B17"/>
    <w:rsid w:val="00C86CD8"/>
    <w:rsid w:val="00C907C2"/>
    <w:rsid w:val="00C92102"/>
    <w:rsid w:val="00C92B5A"/>
    <w:rsid w:val="00CA2FAF"/>
    <w:rsid w:val="00CB00E3"/>
    <w:rsid w:val="00CC08A9"/>
    <w:rsid w:val="00CC1DBC"/>
    <w:rsid w:val="00CD781E"/>
    <w:rsid w:val="00CE2FBF"/>
    <w:rsid w:val="00CF2AC3"/>
    <w:rsid w:val="00CF7FAF"/>
    <w:rsid w:val="00D057F8"/>
    <w:rsid w:val="00D12ED7"/>
    <w:rsid w:val="00D1390A"/>
    <w:rsid w:val="00D15943"/>
    <w:rsid w:val="00D269B2"/>
    <w:rsid w:val="00D3240A"/>
    <w:rsid w:val="00D344FF"/>
    <w:rsid w:val="00D348F1"/>
    <w:rsid w:val="00D3600A"/>
    <w:rsid w:val="00D36B03"/>
    <w:rsid w:val="00D378BA"/>
    <w:rsid w:val="00D42754"/>
    <w:rsid w:val="00D66B22"/>
    <w:rsid w:val="00D71634"/>
    <w:rsid w:val="00D84F5A"/>
    <w:rsid w:val="00D8560A"/>
    <w:rsid w:val="00D903B9"/>
    <w:rsid w:val="00D94EFF"/>
    <w:rsid w:val="00D97DD2"/>
    <w:rsid w:val="00DA1A98"/>
    <w:rsid w:val="00DA4799"/>
    <w:rsid w:val="00DB37F6"/>
    <w:rsid w:val="00DB3FF1"/>
    <w:rsid w:val="00DB4D8F"/>
    <w:rsid w:val="00DB5F0A"/>
    <w:rsid w:val="00DB6356"/>
    <w:rsid w:val="00DB775D"/>
    <w:rsid w:val="00DC2287"/>
    <w:rsid w:val="00DC4479"/>
    <w:rsid w:val="00DD1B5B"/>
    <w:rsid w:val="00DE2E3B"/>
    <w:rsid w:val="00DE3225"/>
    <w:rsid w:val="00DE5433"/>
    <w:rsid w:val="00DF44ED"/>
    <w:rsid w:val="00E00B6E"/>
    <w:rsid w:val="00E02080"/>
    <w:rsid w:val="00E1432B"/>
    <w:rsid w:val="00E1725A"/>
    <w:rsid w:val="00E17489"/>
    <w:rsid w:val="00E17CFD"/>
    <w:rsid w:val="00E208FB"/>
    <w:rsid w:val="00E21293"/>
    <w:rsid w:val="00E223B3"/>
    <w:rsid w:val="00E23B97"/>
    <w:rsid w:val="00E26E16"/>
    <w:rsid w:val="00E27C82"/>
    <w:rsid w:val="00E43C8F"/>
    <w:rsid w:val="00E47C02"/>
    <w:rsid w:val="00E547C4"/>
    <w:rsid w:val="00E62057"/>
    <w:rsid w:val="00E63626"/>
    <w:rsid w:val="00E650DD"/>
    <w:rsid w:val="00E65C41"/>
    <w:rsid w:val="00E662F2"/>
    <w:rsid w:val="00E72D9F"/>
    <w:rsid w:val="00E7370F"/>
    <w:rsid w:val="00E73AA6"/>
    <w:rsid w:val="00E81C12"/>
    <w:rsid w:val="00E84EDC"/>
    <w:rsid w:val="00E86CD2"/>
    <w:rsid w:val="00E96F36"/>
    <w:rsid w:val="00E978D1"/>
    <w:rsid w:val="00EA14E2"/>
    <w:rsid w:val="00EA5120"/>
    <w:rsid w:val="00EA7FB3"/>
    <w:rsid w:val="00EB05EB"/>
    <w:rsid w:val="00EB52EB"/>
    <w:rsid w:val="00EC1EE3"/>
    <w:rsid w:val="00ED0EEB"/>
    <w:rsid w:val="00ED7D9C"/>
    <w:rsid w:val="00EE391A"/>
    <w:rsid w:val="00EE6970"/>
    <w:rsid w:val="00EF641E"/>
    <w:rsid w:val="00EF6EEC"/>
    <w:rsid w:val="00F054C7"/>
    <w:rsid w:val="00F1408D"/>
    <w:rsid w:val="00F1505B"/>
    <w:rsid w:val="00F1651B"/>
    <w:rsid w:val="00F211FD"/>
    <w:rsid w:val="00F24645"/>
    <w:rsid w:val="00F2557B"/>
    <w:rsid w:val="00F31444"/>
    <w:rsid w:val="00F35B7A"/>
    <w:rsid w:val="00F408F5"/>
    <w:rsid w:val="00F50397"/>
    <w:rsid w:val="00F504FB"/>
    <w:rsid w:val="00F51986"/>
    <w:rsid w:val="00F536DF"/>
    <w:rsid w:val="00F57349"/>
    <w:rsid w:val="00F62018"/>
    <w:rsid w:val="00F66A6D"/>
    <w:rsid w:val="00F70F27"/>
    <w:rsid w:val="00F739BF"/>
    <w:rsid w:val="00F74F7D"/>
    <w:rsid w:val="00F763EF"/>
    <w:rsid w:val="00F84648"/>
    <w:rsid w:val="00F87CB9"/>
    <w:rsid w:val="00F910FB"/>
    <w:rsid w:val="00F935D5"/>
    <w:rsid w:val="00F96AD9"/>
    <w:rsid w:val="00FA3937"/>
    <w:rsid w:val="00FA4340"/>
    <w:rsid w:val="00FB2774"/>
    <w:rsid w:val="00FB38DB"/>
    <w:rsid w:val="00FC38BA"/>
    <w:rsid w:val="00FC4B8F"/>
    <w:rsid w:val="00FD212D"/>
    <w:rsid w:val="00FD49A3"/>
    <w:rsid w:val="00FD4F47"/>
    <w:rsid w:val="00FD6622"/>
    <w:rsid w:val="00FE038D"/>
    <w:rsid w:val="00FE16F7"/>
    <w:rsid w:val="00FE2AF6"/>
    <w:rsid w:val="00FE3560"/>
    <w:rsid w:val="00FE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C3C3B"/>
  <w15:docId w15:val="{D742A227-F7F2-4226-970F-D6EB17FC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Typewriter"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2D"/>
    <w:rPr>
      <w:color w:val="0000FF"/>
      <w:u w:val="single"/>
    </w:rPr>
  </w:style>
  <w:style w:type="paragraph" w:styleId="BodyText">
    <w:name w:val="Body Text"/>
    <w:basedOn w:val="Normal"/>
    <w:rsid w:val="00731498"/>
    <w:pPr>
      <w:jc w:val="center"/>
    </w:pPr>
    <w:rPr>
      <w:bCs/>
    </w:rPr>
  </w:style>
  <w:style w:type="paragraph" w:styleId="NormalWeb">
    <w:name w:val="Normal (Web)"/>
    <w:basedOn w:val="Normal"/>
    <w:uiPriority w:val="99"/>
    <w:rsid w:val="00731498"/>
    <w:pPr>
      <w:spacing w:before="100" w:beforeAutospacing="1" w:after="100" w:afterAutospacing="1"/>
    </w:pPr>
  </w:style>
  <w:style w:type="paragraph" w:styleId="BodyTextIndent">
    <w:name w:val="Body Text Indent"/>
    <w:basedOn w:val="Normal"/>
    <w:rsid w:val="00AF45F9"/>
    <w:pPr>
      <w:spacing w:after="120"/>
      <w:ind w:left="360"/>
    </w:pPr>
  </w:style>
  <w:style w:type="table" w:styleId="TableGrid">
    <w:name w:val="Table Grid"/>
    <w:basedOn w:val="TableNormal"/>
    <w:rsid w:val="001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4F37"/>
    <w:rPr>
      <w:rFonts w:ascii="Consolas" w:eastAsia="Calibri" w:hAnsi="Consolas"/>
      <w:sz w:val="21"/>
      <w:szCs w:val="21"/>
    </w:rPr>
  </w:style>
  <w:style w:type="character" w:customStyle="1" w:styleId="PlainTextChar">
    <w:name w:val="Plain Text Char"/>
    <w:link w:val="PlainText"/>
    <w:uiPriority w:val="99"/>
    <w:rsid w:val="00AA4F37"/>
    <w:rPr>
      <w:rFonts w:ascii="Consolas" w:eastAsia="Calibri" w:hAnsi="Consolas" w:cs="Times New Roman"/>
      <w:sz w:val="21"/>
      <w:szCs w:val="21"/>
    </w:rPr>
  </w:style>
  <w:style w:type="paragraph" w:styleId="BalloonText">
    <w:name w:val="Balloon Text"/>
    <w:basedOn w:val="Normal"/>
    <w:link w:val="BalloonTextChar"/>
    <w:rsid w:val="00ED7D9C"/>
    <w:rPr>
      <w:rFonts w:ascii="Tahoma" w:hAnsi="Tahoma" w:cs="Tahoma"/>
      <w:sz w:val="16"/>
      <w:szCs w:val="16"/>
    </w:rPr>
  </w:style>
  <w:style w:type="character" w:customStyle="1" w:styleId="BalloonTextChar">
    <w:name w:val="Balloon Text Char"/>
    <w:link w:val="BalloonText"/>
    <w:rsid w:val="00ED7D9C"/>
    <w:rPr>
      <w:rFonts w:ascii="Tahoma" w:hAnsi="Tahoma" w:cs="Tahoma"/>
      <w:sz w:val="16"/>
      <w:szCs w:val="16"/>
    </w:rPr>
  </w:style>
  <w:style w:type="paragraph" w:styleId="Header">
    <w:name w:val="header"/>
    <w:basedOn w:val="Normal"/>
    <w:link w:val="HeaderChar"/>
    <w:uiPriority w:val="99"/>
    <w:rsid w:val="00131E94"/>
    <w:pPr>
      <w:tabs>
        <w:tab w:val="center" w:pos="4680"/>
        <w:tab w:val="right" w:pos="9360"/>
      </w:tabs>
    </w:pPr>
  </w:style>
  <w:style w:type="character" w:customStyle="1" w:styleId="HeaderChar">
    <w:name w:val="Header Char"/>
    <w:link w:val="Header"/>
    <w:uiPriority w:val="99"/>
    <w:rsid w:val="00131E94"/>
    <w:rPr>
      <w:sz w:val="24"/>
      <w:szCs w:val="24"/>
    </w:rPr>
  </w:style>
  <w:style w:type="paragraph" w:styleId="Footer">
    <w:name w:val="footer"/>
    <w:basedOn w:val="Normal"/>
    <w:link w:val="FooterChar"/>
    <w:uiPriority w:val="99"/>
    <w:rsid w:val="00131E94"/>
    <w:pPr>
      <w:tabs>
        <w:tab w:val="center" w:pos="4680"/>
        <w:tab w:val="right" w:pos="9360"/>
      </w:tabs>
    </w:pPr>
  </w:style>
  <w:style w:type="character" w:customStyle="1" w:styleId="FooterChar">
    <w:name w:val="Footer Char"/>
    <w:link w:val="Footer"/>
    <w:uiPriority w:val="99"/>
    <w:rsid w:val="00131E94"/>
    <w:rPr>
      <w:sz w:val="24"/>
      <w:szCs w:val="24"/>
    </w:rPr>
  </w:style>
  <w:style w:type="character" w:styleId="PageNumber">
    <w:name w:val="page number"/>
    <w:basedOn w:val="DefaultParagraphFont"/>
    <w:rsid w:val="007B1830"/>
  </w:style>
  <w:style w:type="character" w:styleId="HTMLTypewriter">
    <w:name w:val="HTML Typewriter"/>
    <w:uiPriority w:val="99"/>
    <w:unhideWhenUsed/>
    <w:rsid w:val="00F935D5"/>
    <w:rPr>
      <w:rFonts w:ascii="Courier New" w:eastAsia="Times New Roman" w:hAnsi="Courier New" w:cs="Courier New"/>
      <w:sz w:val="20"/>
      <w:szCs w:val="20"/>
    </w:rPr>
  </w:style>
  <w:style w:type="paragraph" w:styleId="ListParagraph">
    <w:name w:val="List Paragraph"/>
    <w:basedOn w:val="Normal"/>
    <w:uiPriority w:val="34"/>
    <w:qFormat/>
    <w:rsid w:val="00F935D5"/>
    <w:pPr>
      <w:ind w:left="720" w:firstLine="180"/>
      <w:contextualSpacing/>
      <w:jc w:val="both"/>
    </w:pPr>
  </w:style>
  <w:style w:type="character" w:styleId="Emphasis">
    <w:name w:val="Emphasis"/>
    <w:uiPriority w:val="20"/>
    <w:qFormat/>
    <w:rsid w:val="00AB0D5F"/>
    <w:rPr>
      <w:i/>
      <w:iCs/>
    </w:rPr>
  </w:style>
  <w:style w:type="character" w:customStyle="1" w:styleId="itxtrst">
    <w:name w:val="itxtrst"/>
    <w:basedOn w:val="DefaultParagraphFont"/>
    <w:rsid w:val="002048DE"/>
  </w:style>
  <w:style w:type="paragraph" w:customStyle="1" w:styleId="references">
    <w:name w:val="references"/>
    <w:uiPriority w:val="99"/>
    <w:rsid w:val="002048DE"/>
    <w:pPr>
      <w:numPr>
        <w:numId w:val="11"/>
      </w:numPr>
      <w:spacing w:after="50" w:line="180" w:lineRule="exact"/>
      <w:jc w:val="both"/>
    </w:pPr>
    <w:rPr>
      <w:rFonts w:eastAsia="MS Mincho"/>
      <w:noProof/>
      <w:sz w:val="16"/>
      <w:szCs w:val="16"/>
    </w:rPr>
  </w:style>
  <w:style w:type="character" w:styleId="Strong">
    <w:name w:val="Strong"/>
    <w:uiPriority w:val="22"/>
    <w:qFormat/>
    <w:rsid w:val="00910E7B"/>
    <w:rPr>
      <w:b/>
      <w:bCs/>
    </w:rPr>
  </w:style>
  <w:style w:type="paragraph" w:customStyle="1" w:styleId="referencelistmla">
    <w:name w:val="referencelist_mla"/>
    <w:basedOn w:val="Normal"/>
    <w:rsid w:val="00856453"/>
    <w:pPr>
      <w:spacing w:before="100" w:beforeAutospacing="1" w:after="118" w:line="360" w:lineRule="auto"/>
      <w:ind w:left="354" w:hanging="354"/>
    </w:pPr>
    <w:rPr>
      <w:rFonts w:ascii="Georgia" w:hAnsi="Georgia"/>
      <w:color w:val="4C2B0B"/>
      <w:sz w:val="22"/>
      <w:szCs w:val="22"/>
    </w:rPr>
  </w:style>
  <w:style w:type="character" w:customStyle="1" w:styleId="UnresolvedMention1">
    <w:name w:val="Unresolved Mention1"/>
    <w:basedOn w:val="DefaultParagraphFont"/>
    <w:uiPriority w:val="99"/>
    <w:semiHidden/>
    <w:unhideWhenUsed/>
    <w:rsid w:val="00FE038D"/>
    <w:rPr>
      <w:color w:val="605E5C"/>
      <w:shd w:val="clear" w:color="auto" w:fill="E1DFDD"/>
    </w:rPr>
  </w:style>
  <w:style w:type="paragraph" w:customStyle="1" w:styleId="ReferencesClauseTitle">
    <w:name w:val="References Clause Title"/>
    <w:basedOn w:val="Normal"/>
    <w:next w:val="BodyTextIndent"/>
    <w:rsid w:val="00FE038D"/>
    <w:pPr>
      <w:keepNext/>
      <w:suppressAutoHyphens/>
      <w:overflowPunct w:val="0"/>
      <w:autoSpaceDE w:val="0"/>
      <w:autoSpaceDN w:val="0"/>
      <w:adjustRightInd w:val="0"/>
      <w:spacing w:before="240"/>
      <w:jc w:val="both"/>
      <w:textAlignment w:val="baseline"/>
    </w:pPr>
    <w:rPr>
      <w:rFonts w:ascii="Arial" w:hAnsi="Arial"/>
      <w:b/>
      <w:caps/>
      <w:kern w:val="14"/>
      <w:sz w:val="20"/>
      <w:szCs w:val="20"/>
    </w:rPr>
  </w:style>
  <w:style w:type="paragraph" w:customStyle="1" w:styleId="AcknowledgmentsClauseTitle">
    <w:name w:val="Acknowledgments Clause Title"/>
    <w:basedOn w:val="Normal"/>
    <w:next w:val="BodyTextIndent"/>
    <w:rsid w:val="008D274A"/>
    <w:pPr>
      <w:keepNext/>
      <w:suppressAutoHyphens/>
      <w:overflowPunct w:val="0"/>
      <w:autoSpaceDE w:val="0"/>
      <w:autoSpaceDN w:val="0"/>
      <w:adjustRightInd w:val="0"/>
      <w:spacing w:before="240"/>
      <w:jc w:val="both"/>
      <w:textAlignment w:val="baseline"/>
    </w:pPr>
    <w:rPr>
      <w:rFonts w:ascii="Arial" w:hAnsi="Arial"/>
      <w:b/>
      <w:caps/>
      <w:kern w:val="14"/>
      <w:sz w:val="20"/>
      <w:szCs w:val="20"/>
    </w:rPr>
  </w:style>
  <w:style w:type="paragraph" w:customStyle="1" w:styleId="NomenclatureClauseTitle">
    <w:name w:val="Nomenclature Clause Title"/>
    <w:basedOn w:val="Normal"/>
    <w:next w:val="BodyTextIndent"/>
    <w:rsid w:val="008D274A"/>
    <w:pPr>
      <w:keepNext/>
      <w:suppressAutoHyphens/>
      <w:overflowPunct w:val="0"/>
      <w:autoSpaceDE w:val="0"/>
      <w:autoSpaceDN w:val="0"/>
      <w:adjustRightInd w:val="0"/>
      <w:spacing w:before="240"/>
      <w:jc w:val="both"/>
      <w:textAlignment w:val="baseline"/>
    </w:pPr>
    <w:rPr>
      <w:rFonts w:ascii="Arial" w:hAnsi="Arial"/>
      <w:b/>
      <w:caps/>
      <w:kern w:val="14"/>
      <w:sz w:val="20"/>
      <w:szCs w:val="20"/>
    </w:rPr>
  </w:style>
  <w:style w:type="paragraph" w:customStyle="1" w:styleId="TextHeading1">
    <w:name w:val="Text Heading 1"/>
    <w:basedOn w:val="Normal"/>
    <w:next w:val="BodyTextIndent"/>
    <w:rsid w:val="008D274A"/>
    <w:pPr>
      <w:keepNext/>
      <w:suppressAutoHyphens/>
      <w:overflowPunct w:val="0"/>
      <w:autoSpaceDE w:val="0"/>
      <w:autoSpaceDN w:val="0"/>
      <w:adjustRightInd w:val="0"/>
      <w:spacing w:before="240"/>
      <w:jc w:val="both"/>
      <w:textAlignment w:val="baseline"/>
    </w:pPr>
    <w:rPr>
      <w:rFonts w:ascii="Arial" w:hAnsi="Arial"/>
      <w:b/>
      <w:caps/>
      <w:kern w:val="14"/>
      <w:sz w:val="20"/>
      <w:szCs w:val="20"/>
    </w:rPr>
  </w:style>
  <w:style w:type="paragraph" w:styleId="Caption">
    <w:name w:val="caption"/>
    <w:basedOn w:val="Normal"/>
    <w:next w:val="Normal"/>
    <w:unhideWhenUsed/>
    <w:qFormat/>
    <w:rsid w:val="008D274A"/>
    <w:pPr>
      <w:suppressAutoHyphens/>
      <w:overflowPunct w:val="0"/>
      <w:autoSpaceDE w:val="0"/>
      <w:autoSpaceDN w:val="0"/>
      <w:adjustRightInd w:val="0"/>
      <w:jc w:val="both"/>
      <w:textAlignment w:val="baseline"/>
    </w:pPr>
    <w:rPr>
      <w:b/>
      <w:bCs/>
      <w:kern w:val="14"/>
      <w:sz w:val="20"/>
      <w:szCs w:val="20"/>
    </w:rPr>
  </w:style>
  <w:style w:type="character" w:styleId="CommentReference">
    <w:name w:val="annotation reference"/>
    <w:basedOn w:val="DefaultParagraphFont"/>
    <w:rsid w:val="00EC1EE3"/>
    <w:rPr>
      <w:sz w:val="16"/>
      <w:szCs w:val="16"/>
    </w:rPr>
  </w:style>
  <w:style w:type="paragraph" w:styleId="CommentText">
    <w:name w:val="annotation text"/>
    <w:basedOn w:val="Normal"/>
    <w:link w:val="CommentTextChar"/>
    <w:rsid w:val="00EC1EE3"/>
    <w:rPr>
      <w:sz w:val="20"/>
      <w:szCs w:val="20"/>
    </w:rPr>
  </w:style>
  <w:style w:type="character" w:customStyle="1" w:styleId="CommentTextChar">
    <w:name w:val="Comment Text Char"/>
    <w:basedOn w:val="DefaultParagraphFont"/>
    <w:link w:val="CommentText"/>
    <w:rsid w:val="00EC1EE3"/>
  </w:style>
  <w:style w:type="paragraph" w:styleId="CommentSubject">
    <w:name w:val="annotation subject"/>
    <w:basedOn w:val="CommentText"/>
    <w:next w:val="CommentText"/>
    <w:link w:val="CommentSubjectChar"/>
    <w:semiHidden/>
    <w:unhideWhenUsed/>
    <w:rsid w:val="00EC1EE3"/>
    <w:rPr>
      <w:b/>
      <w:bCs/>
    </w:rPr>
  </w:style>
  <w:style w:type="character" w:customStyle="1" w:styleId="CommentSubjectChar">
    <w:name w:val="Comment Subject Char"/>
    <w:basedOn w:val="CommentTextChar"/>
    <w:link w:val="CommentSubject"/>
    <w:semiHidden/>
    <w:rsid w:val="00EC1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896">
          <w:marLeft w:val="0"/>
          <w:marRight w:val="0"/>
          <w:marTop w:val="0"/>
          <w:marBottom w:val="180"/>
          <w:divBdr>
            <w:top w:val="single" w:sz="12" w:space="0" w:color="FF3300"/>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345939612">
                  <w:marLeft w:val="0"/>
                  <w:marRight w:val="-3966"/>
                  <w:marTop w:val="0"/>
                  <w:marBottom w:val="0"/>
                  <w:divBdr>
                    <w:top w:val="none" w:sz="0" w:space="0" w:color="auto"/>
                    <w:left w:val="none" w:sz="0" w:space="0" w:color="auto"/>
                    <w:bottom w:val="none" w:sz="0" w:space="0" w:color="auto"/>
                    <w:right w:val="none" w:sz="0" w:space="0" w:color="auto"/>
                  </w:divBdr>
                  <w:divsChild>
                    <w:div w:id="2057243487">
                      <w:marLeft w:val="0"/>
                      <w:marRight w:val="0"/>
                      <w:marTop w:val="360"/>
                      <w:marBottom w:val="360"/>
                      <w:divBdr>
                        <w:top w:val="none" w:sz="0" w:space="0" w:color="auto"/>
                        <w:left w:val="none" w:sz="0" w:space="0" w:color="auto"/>
                        <w:bottom w:val="none" w:sz="0" w:space="0" w:color="auto"/>
                        <w:right w:val="none" w:sz="0" w:space="0" w:color="auto"/>
                      </w:divBdr>
                      <w:divsChild>
                        <w:div w:id="1542746820">
                          <w:marLeft w:val="0"/>
                          <w:marRight w:val="0"/>
                          <w:marTop w:val="360"/>
                          <w:marBottom w:val="360"/>
                          <w:divBdr>
                            <w:top w:val="none" w:sz="0" w:space="0" w:color="auto"/>
                            <w:left w:val="none" w:sz="0" w:space="0" w:color="auto"/>
                            <w:bottom w:val="none" w:sz="0" w:space="0" w:color="auto"/>
                            <w:right w:val="none" w:sz="0" w:space="0" w:color="auto"/>
                          </w:divBdr>
                          <w:divsChild>
                            <w:div w:id="53523554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3012">
      <w:bodyDiv w:val="1"/>
      <w:marLeft w:val="0"/>
      <w:marRight w:val="0"/>
      <w:marTop w:val="0"/>
      <w:marBottom w:val="0"/>
      <w:divBdr>
        <w:top w:val="none" w:sz="0" w:space="0" w:color="auto"/>
        <w:left w:val="none" w:sz="0" w:space="0" w:color="auto"/>
        <w:bottom w:val="none" w:sz="0" w:space="0" w:color="auto"/>
        <w:right w:val="none" w:sz="0" w:space="0" w:color="auto"/>
      </w:divBdr>
      <w:divsChild>
        <w:div w:id="681972844">
          <w:marLeft w:val="0"/>
          <w:marRight w:val="0"/>
          <w:marTop w:val="0"/>
          <w:marBottom w:val="0"/>
          <w:divBdr>
            <w:top w:val="none" w:sz="0" w:space="0" w:color="auto"/>
            <w:left w:val="none" w:sz="0" w:space="0" w:color="auto"/>
            <w:bottom w:val="none" w:sz="0" w:space="0" w:color="auto"/>
            <w:right w:val="none" w:sz="0" w:space="0" w:color="auto"/>
          </w:divBdr>
          <w:divsChild>
            <w:div w:id="706833019">
              <w:marLeft w:val="0"/>
              <w:marRight w:val="0"/>
              <w:marTop w:val="0"/>
              <w:marBottom w:val="0"/>
              <w:divBdr>
                <w:top w:val="none" w:sz="0" w:space="0" w:color="auto"/>
                <w:left w:val="none" w:sz="0" w:space="0" w:color="auto"/>
                <w:bottom w:val="none" w:sz="0" w:space="0" w:color="auto"/>
                <w:right w:val="none" w:sz="0" w:space="0" w:color="auto"/>
              </w:divBdr>
              <w:divsChild>
                <w:div w:id="1529564146">
                  <w:marLeft w:val="0"/>
                  <w:marRight w:val="0"/>
                  <w:marTop w:val="0"/>
                  <w:marBottom w:val="0"/>
                  <w:divBdr>
                    <w:top w:val="none" w:sz="0" w:space="0" w:color="auto"/>
                    <w:left w:val="none" w:sz="0" w:space="0" w:color="auto"/>
                    <w:bottom w:val="none" w:sz="0" w:space="0" w:color="auto"/>
                    <w:right w:val="none" w:sz="0" w:space="0" w:color="auto"/>
                  </w:divBdr>
                  <w:divsChild>
                    <w:div w:id="811168908">
                      <w:marLeft w:val="0"/>
                      <w:marRight w:val="0"/>
                      <w:marTop w:val="0"/>
                      <w:marBottom w:val="0"/>
                      <w:divBdr>
                        <w:top w:val="none" w:sz="0" w:space="0" w:color="auto"/>
                        <w:left w:val="none" w:sz="0" w:space="0" w:color="auto"/>
                        <w:bottom w:val="none" w:sz="0" w:space="0" w:color="auto"/>
                        <w:right w:val="none" w:sz="0" w:space="0" w:color="auto"/>
                      </w:divBdr>
                      <w:divsChild>
                        <w:div w:id="833642647">
                          <w:marLeft w:val="0"/>
                          <w:marRight w:val="0"/>
                          <w:marTop w:val="0"/>
                          <w:marBottom w:val="0"/>
                          <w:divBdr>
                            <w:top w:val="none" w:sz="0" w:space="0" w:color="auto"/>
                            <w:left w:val="none" w:sz="0" w:space="0" w:color="auto"/>
                            <w:bottom w:val="none" w:sz="0" w:space="0" w:color="auto"/>
                            <w:right w:val="none" w:sz="0" w:space="0" w:color="auto"/>
                          </w:divBdr>
                          <w:divsChild>
                            <w:div w:id="1365285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851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754">
          <w:marLeft w:val="0"/>
          <w:marRight w:val="0"/>
          <w:marTop w:val="0"/>
          <w:marBottom w:val="0"/>
          <w:divBdr>
            <w:top w:val="none" w:sz="0" w:space="0" w:color="auto"/>
            <w:left w:val="none" w:sz="0" w:space="0" w:color="auto"/>
            <w:bottom w:val="none" w:sz="0" w:space="0" w:color="auto"/>
            <w:right w:val="none" w:sz="0" w:space="0" w:color="auto"/>
          </w:divBdr>
          <w:divsChild>
            <w:div w:id="1041250897">
              <w:marLeft w:val="0"/>
              <w:marRight w:val="0"/>
              <w:marTop w:val="24"/>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164636067">
                      <w:marLeft w:val="0"/>
                      <w:marRight w:val="0"/>
                      <w:marTop w:val="0"/>
                      <w:marBottom w:val="0"/>
                      <w:divBdr>
                        <w:top w:val="none" w:sz="0" w:space="0" w:color="auto"/>
                        <w:left w:val="none" w:sz="0" w:space="0" w:color="auto"/>
                        <w:bottom w:val="none" w:sz="0" w:space="0" w:color="auto"/>
                        <w:right w:val="none" w:sz="0" w:space="0" w:color="auto"/>
                      </w:divBdr>
                      <w:divsChild>
                        <w:div w:id="1118835320">
                          <w:marLeft w:val="420"/>
                          <w:marRight w:val="24"/>
                          <w:marTop w:val="216"/>
                          <w:marBottom w:val="300"/>
                          <w:divBdr>
                            <w:top w:val="none" w:sz="0" w:space="0" w:color="auto"/>
                            <w:left w:val="none" w:sz="0" w:space="0" w:color="auto"/>
                            <w:bottom w:val="none" w:sz="0" w:space="0" w:color="auto"/>
                            <w:right w:val="none" w:sz="0" w:space="0" w:color="auto"/>
                          </w:divBdr>
                          <w:divsChild>
                            <w:div w:id="1339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03209">
      <w:bodyDiv w:val="1"/>
      <w:marLeft w:val="0"/>
      <w:marRight w:val="0"/>
      <w:marTop w:val="0"/>
      <w:marBottom w:val="0"/>
      <w:divBdr>
        <w:top w:val="none" w:sz="0" w:space="0" w:color="auto"/>
        <w:left w:val="none" w:sz="0" w:space="0" w:color="auto"/>
        <w:bottom w:val="none" w:sz="0" w:space="0" w:color="auto"/>
        <w:right w:val="none" w:sz="0" w:space="0" w:color="auto"/>
      </w:divBdr>
      <w:divsChild>
        <w:div w:id="1120876385">
          <w:marLeft w:val="0"/>
          <w:marRight w:val="0"/>
          <w:marTop w:val="0"/>
          <w:marBottom w:val="0"/>
          <w:divBdr>
            <w:top w:val="none" w:sz="0" w:space="0" w:color="auto"/>
            <w:left w:val="none" w:sz="0" w:space="0" w:color="auto"/>
            <w:bottom w:val="none" w:sz="0" w:space="0" w:color="auto"/>
            <w:right w:val="none" w:sz="0" w:space="0" w:color="auto"/>
          </w:divBdr>
          <w:divsChild>
            <w:div w:id="1671905123">
              <w:marLeft w:val="0"/>
              <w:marRight w:val="0"/>
              <w:marTop w:val="24"/>
              <w:marBottom w:val="0"/>
              <w:divBdr>
                <w:top w:val="none" w:sz="0" w:space="0" w:color="auto"/>
                <w:left w:val="none" w:sz="0" w:space="0" w:color="auto"/>
                <w:bottom w:val="none" w:sz="0" w:space="0" w:color="auto"/>
                <w:right w:val="none" w:sz="0" w:space="0" w:color="auto"/>
              </w:divBdr>
              <w:divsChild>
                <w:div w:id="2017295391">
                  <w:marLeft w:val="0"/>
                  <w:marRight w:val="0"/>
                  <w:marTop w:val="0"/>
                  <w:marBottom w:val="0"/>
                  <w:divBdr>
                    <w:top w:val="none" w:sz="0" w:space="0" w:color="auto"/>
                    <w:left w:val="none" w:sz="0" w:space="0" w:color="auto"/>
                    <w:bottom w:val="none" w:sz="0" w:space="0" w:color="auto"/>
                    <w:right w:val="none" w:sz="0" w:space="0" w:color="auto"/>
                  </w:divBdr>
                  <w:divsChild>
                    <w:div w:id="1218013114">
                      <w:marLeft w:val="0"/>
                      <w:marRight w:val="0"/>
                      <w:marTop w:val="0"/>
                      <w:marBottom w:val="0"/>
                      <w:divBdr>
                        <w:top w:val="none" w:sz="0" w:space="0" w:color="auto"/>
                        <w:left w:val="none" w:sz="0" w:space="0" w:color="auto"/>
                        <w:bottom w:val="none" w:sz="0" w:space="0" w:color="auto"/>
                        <w:right w:val="none" w:sz="0" w:space="0" w:color="auto"/>
                      </w:divBdr>
                      <w:divsChild>
                        <w:div w:id="732776341">
                          <w:marLeft w:val="413"/>
                          <w:marRight w:val="24"/>
                          <w:marTop w:val="212"/>
                          <w:marBottom w:val="295"/>
                          <w:divBdr>
                            <w:top w:val="none" w:sz="0" w:space="0" w:color="auto"/>
                            <w:left w:val="none" w:sz="0" w:space="0" w:color="auto"/>
                            <w:bottom w:val="none" w:sz="0" w:space="0" w:color="auto"/>
                            <w:right w:val="none" w:sz="0" w:space="0" w:color="auto"/>
                          </w:divBdr>
                          <w:divsChild>
                            <w:div w:id="821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58468">
      <w:bodyDiv w:val="1"/>
      <w:marLeft w:val="0"/>
      <w:marRight w:val="0"/>
      <w:marTop w:val="0"/>
      <w:marBottom w:val="0"/>
      <w:divBdr>
        <w:top w:val="none" w:sz="0" w:space="0" w:color="auto"/>
        <w:left w:val="none" w:sz="0" w:space="0" w:color="auto"/>
        <w:bottom w:val="none" w:sz="0" w:space="0" w:color="auto"/>
        <w:right w:val="none" w:sz="0" w:space="0" w:color="auto"/>
      </w:divBdr>
      <w:divsChild>
        <w:div w:id="1296453158">
          <w:marLeft w:val="0"/>
          <w:marRight w:val="0"/>
          <w:marTop w:val="0"/>
          <w:marBottom w:val="0"/>
          <w:divBdr>
            <w:top w:val="none" w:sz="0" w:space="0" w:color="auto"/>
            <w:left w:val="none" w:sz="0" w:space="0" w:color="auto"/>
            <w:bottom w:val="none" w:sz="0" w:space="0" w:color="auto"/>
            <w:right w:val="none" w:sz="0" w:space="0" w:color="auto"/>
          </w:divBdr>
          <w:divsChild>
            <w:div w:id="911742549">
              <w:marLeft w:val="0"/>
              <w:marRight w:val="0"/>
              <w:marTop w:val="24"/>
              <w:marBottom w:val="0"/>
              <w:divBdr>
                <w:top w:val="none" w:sz="0" w:space="0" w:color="auto"/>
                <w:left w:val="none" w:sz="0" w:space="0" w:color="auto"/>
                <w:bottom w:val="none" w:sz="0" w:space="0" w:color="auto"/>
                <w:right w:val="none" w:sz="0" w:space="0" w:color="auto"/>
              </w:divBdr>
              <w:divsChild>
                <w:div w:id="1829978405">
                  <w:marLeft w:val="0"/>
                  <w:marRight w:val="0"/>
                  <w:marTop w:val="0"/>
                  <w:marBottom w:val="0"/>
                  <w:divBdr>
                    <w:top w:val="none" w:sz="0" w:space="0" w:color="auto"/>
                    <w:left w:val="none" w:sz="0" w:space="0" w:color="auto"/>
                    <w:bottom w:val="none" w:sz="0" w:space="0" w:color="auto"/>
                    <w:right w:val="none" w:sz="0" w:space="0" w:color="auto"/>
                  </w:divBdr>
                  <w:divsChild>
                    <w:div w:id="587080506">
                      <w:marLeft w:val="0"/>
                      <w:marRight w:val="0"/>
                      <w:marTop w:val="0"/>
                      <w:marBottom w:val="0"/>
                      <w:divBdr>
                        <w:top w:val="none" w:sz="0" w:space="0" w:color="auto"/>
                        <w:left w:val="none" w:sz="0" w:space="0" w:color="auto"/>
                        <w:bottom w:val="none" w:sz="0" w:space="0" w:color="auto"/>
                        <w:right w:val="none" w:sz="0" w:space="0" w:color="auto"/>
                      </w:divBdr>
                      <w:divsChild>
                        <w:div w:id="82725831">
                          <w:marLeft w:val="413"/>
                          <w:marRight w:val="24"/>
                          <w:marTop w:val="212"/>
                          <w:marBottom w:val="295"/>
                          <w:divBdr>
                            <w:top w:val="none" w:sz="0" w:space="0" w:color="auto"/>
                            <w:left w:val="none" w:sz="0" w:space="0" w:color="auto"/>
                            <w:bottom w:val="none" w:sz="0" w:space="0" w:color="auto"/>
                            <w:right w:val="none" w:sz="0" w:space="0" w:color="auto"/>
                          </w:divBdr>
                          <w:divsChild>
                            <w:div w:id="684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2472">
      <w:bodyDiv w:val="1"/>
      <w:marLeft w:val="0"/>
      <w:marRight w:val="0"/>
      <w:marTop w:val="0"/>
      <w:marBottom w:val="0"/>
      <w:divBdr>
        <w:top w:val="none" w:sz="0" w:space="0" w:color="auto"/>
        <w:left w:val="none" w:sz="0" w:space="0" w:color="auto"/>
        <w:bottom w:val="none" w:sz="0" w:space="0" w:color="auto"/>
        <w:right w:val="none" w:sz="0" w:space="0" w:color="auto"/>
      </w:divBdr>
    </w:div>
    <w:div w:id="653727812">
      <w:bodyDiv w:val="1"/>
      <w:marLeft w:val="0"/>
      <w:marRight w:val="0"/>
      <w:marTop w:val="0"/>
      <w:marBottom w:val="0"/>
      <w:divBdr>
        <w:top w:val="none" w:sz="0" w:space="0" w:color="auto"/>
        <w:left w:val="none" w:sz="0" w:space="0" w:color="auto"/>
        <w:bottom w:val="none" w:sz="0" w:space="0" w:color="auto"/>
        <w:right w:val="none" w:sz="0" w:space="0" w:color="auto"/>
      </w:divBdr>
      <w:divsChild>
        <w:div w:id="1345670541">
          <w:marLeft w:val="0"/>
          <w:marRight w:val="0"/>
          <w:marTop w:val="118"/>
          <w:marBottom w:val="118"/>
          <w:divBdr>
            <w:top w:val="none" w:sz="0" w:space="0" w:color="auto"/>
            <w:left w:val="single" w:sz="4" w:space="0" w:color="1A5829"/>
            <w:bottom w:val="single" w:sz="4" w:space="0" w:color="1A5829"/>
            <w:right w:val="single" w:sz="4" w:space="0" w:color="1A5829"/>
          </w:divBdr>
          <w:divsChild>
            <w:div w:id="876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253">
      <w:bodyDiv w:val="1"/>
      <w:marLeft w:val="0"/>
      <w:marRight w:val="0"/>
      <w:marTop w:val="0"/>
      <w:marBottom w:val="0"/>
      <w:divBdr>
        <w:top w:val="none" w:sz="0" w:space="0" w:color="auto"/>
        <w:left w:val="none" w:sz="0" w:space="0" w:color="auto"/>
        <w:bottom w:val="none" w:sz="0" w:space="0" w:color="auto"/>
        <w:right w:val="none" w:sz="0" w:space="0" w:color="auto"/>
      </w:divBdr>
    </w:div>
    <w:div w:id="695084211">
      <w:bodyDiv w:val="1"/>
      <w:marLeft w:val="0"/>
      <w:marRight w:val="0"/>
      <w:marTop w:val="0"/>
      <w:marBottom w:val="0"/>
      <w:divBdr>
        <w:top w:val="none" w:sz="0" w:space="0" w:color="auto"/>
        <w:left w:val="none" w:sz="0" w:space="0" w:color="auto"/>
        <w:bottom w:val="none" w:sz="0" w:space="0" w:color="auto"/>
        <w:right w:val="none" w:sz="0" w:space="0" w:color="auto"/>
      </w:divBdr>
    </w:div>
    <w:div w:id="903106461">
      <w:bodyDiv w:val="1"/>
      <w:marLeft w:val="0"/>
      <w:marRight w:val="0"/>
      <w:marTop w:val="0"/>
      <w:marBottom w:val="0"/>
      <w:divBdr>
        <w:top w:val="none" w:sz="0" w:space="0" w:color="auto"/>
        <w:left w:val="none" w:sz="0" w:space="0" w:color="auto"/>
        <w:bottom w:val="none" w:sz="0" w:space="0" w:color="auto"/>
        <w:right w:val="none" w:sz="0" w:space="0" w:color="auto"/>
      </w:divBdr>
      <w:divsChild>
        <w:div w:id="1151408781">
          <w:marLeft w:val="0"/>
          <w:marRight w:val="0"/>
          <w:marTop w:val="118"/>
          <w:marBottom w:val="118"/>
          <w:divBdr>
            <w:top w:val="none" w:sz="0" w:space="0" w:color="auto"/>
            <w:left w:val="single" w:sz="4" w:space="0" w:color="1A5829"/>
            <w:bottom w:val="single" w:sz="4" w:space="0" w:color="1A5829"/>
            <w:right w:val="single" w:sz="4" w:space="0" w:color="1A5829"/>
          </w:divBdr>
          <w:divsChild>
            <w:div w:id="1445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198">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467406067">
          <w:marLeft w:val="0"/>
          <w:marRight w:val="0"/>
          <w:marTop w:val="0"/>
          <w:marBottom w:val="0"/>
          <w:divBdr>
            <w:top w:val="none" w:sz="0" w:space="0" w:color="auto"/>
            <w:left w:val="none" w:sz="0" w:space="0" w:color="auto"/>
            <w:bottom w:val="none" w:sz="0" w:space="0" w:color="auto"/>
            <w:right w:val="none" w:sz="0" w:space="0" w:color="auto"/>
          </w:divBdr>
        </w:div>
      </w:divsChild>
    </w:div>
    <w:div w:id="1320307518">
      <w:bodyDiv w:val="1"/>
      <w:marLeft w:val="0"/>
      <w:marRight w:val="0"/>
      <w:marTop w:val="0"/>
      <w:marBottom w:val="0"/>
      <w:divBdr>
        <w:top w:val="none" w:sz="0" w:space="0" w:color="auto"/>
        <w:left w:val="none" w:sz="0" w:space="0" w:color="auto"/>
        <w:bottom w:val="none" w:sz="0" w:space="0" w:color="auto"/>
        <w:right w:val="none" w:sz="0" w:space="0" w:color="auto"/>
      </w:divBdr>
      <w:divsChild>
        <w:div w:id="1211379687">
          <w:marLeft w:val="0"/>
          <w:marRight w:val="0"/>
          <w:marTop w:val="0"/>
          <w:marBottom w:val="0"/>
          <w:divBdr>
            <w:top w:val="none" w:sz="0" w:space="0" w:color="auto"/>
            <w:left w:val="none" w:sz="0" w:space="0" w:color="auto"/>
            <w:bottom w:val="none" w:sz="0" w:space="0" w:color="auto"/>
            <w:right w:val="none" w:sz="0" w:space="0" w:color="auto"/>
          </w:divBdr>
          <w:divsChild>
            <w:div w:id="882056886">
              <w:marLeft w:val="0"/>
              <w:marRight w:val="0"/>
              <w:marTop w:val="0"/>
              <w:marBottom w:val="0"/>
              <w:divBdr>
                <w:top w:val="none" w:sz="0" w:space="0" w:color="auto"/>
                <w:left w:val="none" w:sz="0" w:space="0" w:color="auto"/>
                <w:bottom w:val="none" w:sz="0" w:space="0" w:color="auto"/>
                <w:right w:val="none" w:sz="0" w:space="0" w:color="auto"/>
              </w:divBdr>
              <w:divsChild>
                <w:div w:id="1701006750">
                  <w:marLeft w:val="0"/>
                  <w:marRight w:val="0"/>
                  <w:marTop w:val="236"/>
                  <w:marBottom w:val="236"/>
                  <w:divBdr>
                    <w:top w:val="none" w:sz="0" w:space="0" w:color="auto"/>
                    <w:left w:val="none" w:sz="0" w:space="0" w:color="auto"/>
                    <w:bottom w:val="none" w:sz="0" w:space="0" w:color="auto"/>
                    <w:right w:val="none" w:sz="0" w:space="0" w:color="auto"/>
                  </w:divBdr>
                  <w:divsChild>
                    <w:div w:id="1050953812">
                      <w:marLeft w:val="0"/>
                      <w:marRight w:val="0"/>
                      <w:marTop w:val="0"/>
                      <w:marBottom w:val="0"/>
                      <w:divBdr>
                        <w:top w:val="none" w:sz="0" w:space="0" w:color="auto"/>
                        <w:left w:val="none" w:sz="0" w:space="0" w:color="auto"/>
                        <w:bottom w:val="none" w:sz="0" w:space="0" w:color="auto"/>
                        <w:right w:val="none" w:sz="0" w:space="0" w:color="auto"/>
                      </w:divBdr>
                      <w:divsChild>
                        <w:div w:id="398097979">
                          <w:marLeft w:val="0"/>
                          <w:marRight w:val="0"/>
                          <w:marTop w:val="0"/>
                          <w:marBottom w:val="0"/>
                          <w:divBdr>
                            <w:top w:val="none" w:sz="0" w:space="0" w:color="auto"/>
                            <w:left w:val="none" w:sz="0" w:space="0" w:color="auto"/>
                            <w:bottom w:val="none" w:sz="0" w:space="0" w:color="auto"/>
                            <w:right w:val="none" w:sz="0" w:space="0" w:color="auto"/>
                          </w:divBdr>
                          <w:divsChild>
                            <w:div w:id="182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93305">
      <w:bodyDiv w:val="1"/>
      <w:marLeft w:val="0"/>
      <w:marRight w:val="0"/>
      <w:marTop w:val="0"/>
      <w:marBottom w:val="0"/>
      <w:divBdr>
        <w:top w:val="none" w:sz="0" w:space="0" w:color="auto"/>
        <w:left w:val="none" w:sz="0" w:space="0" w:color="auto"/>
        <w:bottom w:val="none" w:sz="0" w:space="0" w:color="auto"/>
        <w:right w:val="none" w:sz="0" w:space="0" w:color="auto"/>
      </w:divBdr>
    </w:div>
    <w:div w:id="143493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8">
          <w:marLeft w:val="0"/>
          <w:marRight w:val="0"/>
          <w:marTop w:val="0"/>
          <w:marBottom w:val="180"/>
          <w:divBdr>
            <w:top w:val="single" w:sz="12" w:space="0" w:color="FF3300"/>
            <w:left w:val="none" w:sz="0" w:space="0" w:color="auto"/>
            <w:bottom w:val="none" w:sz="0" w:space="0" w:color="auto"/>
            <w:right w:val="none" w:sz="0" w:space="0" w:color="auto"/>
          </w:divBdr>
          <w:divsChild>
            <w:div w:id="1253398070">
              <w:marLeft w:val="0"/>
              <w:marRight w:val="0"/>
              <w:marTop w:val="0"/>
              <w:marBottom w:val="0"/>
              <w:divBdr>
                <w:top w:val="none" w:sz="0" w:space="0" w:color="auto"/>
                <w:left w:val="none" w:sz="0" w:space="0" w:color="auto"/>
                <w:bottom w:val="none" w:sz="0" w:space="0" w:color="auto"/>
                <w:right w:val="none" w:sz="0" w:space="0" w:color="auto"/>
              </w:divBdr>
              <w:divsChild>
                <w:div w:id="794567351">
                  <w:marLeft w:val="0"/>
                  <w:marRight w:val="-3966"/>
                  <w:marTop w:val="0"/>
                  <w:marBottom w:val="0"/>
                  <w:divBdr>
                    <w:top w:val="none" w:sz="0" w:space="0" w:color="auto"/>
                    <w:left w:val="none" w:sz="0" w:space="0" w:color="auto"/>
                    <w:bottom w:val="none" w:sz="0" w:space="0" w:color="auto"/>
                    <w:right w:val="none" w:sz="0" w:space="0" w:color="auto"/>
                  </w:divBdr>
                  <w:divsChild>
                    <w:div w:id="1876117367">
                      <w:marLeft w:val="0"/>
                      <w:marRight w:val="0"/>
                      <w:marTop w:val="360"/>
                      <w:marBottom w:val="360"/>
                      <w:divBdr>
                        <w:top w:val="none" w:sz="0" w:space="0" w:color="auto"/>
                        <w:left w:val="none" w:sz="0" w:space="0" w:color="auto"/>
                        <w:bottom w:val="none" w:sz="0" w:space="0" w:color="auto"/>
                        <w:right w:val="none" w:sz="0" w:space="0" w:color="auto"/>
                      </w:divBdr>
                      <w:divsChild>
                        <w:div w:id="1889493058">
                          <w:marLeft w:val="0"/>
                          <w:marRight w:val="0"/>
                          <w:marTop w:val="360"/>
                          <w:marBottom w:val="360"/>
                          <w:divBdr>
                            <w:top w:val="none" w:sz="0" w:space="0" w:color="auto"/>
                            <w:left w:val="none" w:sz="0" w:space="0" w:color="auto"/>
                            <w:bottom w:val="none" w:sz="0" w:space="0" w:color="auto"/>
                            <w:right w:val="none" w:sz="0" w:space="0" w:color="auto"/>
                          </w:divBdr>
                          <w:divsChild>
                            <w:div w:id="1391927988">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770">
      <w:bodyDiv w:val="1"/>
      <w:marLeft w:val="0"/>
      <w:marRight w:val="0"/>
      <w:marTop w:val="0"/>
      <w:marBottom w:val="0"/>
      <w:divBdr>
        <w:top w:val="none" w:sz="0" w:space="0" w:color="auto"/>
        <w:left w:val="none" w:sz="0" w:space="0" w:color="auto"/>
        <w:bottom w:val="none" w:sz="0" w:space="0" w:color="auto"/>
        <w:right w:val="none" w:sz="0" w:space="0" w:color="auto"/>
      </w:divBdr>
      <w:divsChild>
        <w:div w:id="885486382">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sChild>
                <w:div w:id="1696157589">
                  <w:marLeft w:val="0"/>
                  <w:marRight w:val="0"/>
                  <w:marTop w:val="0"/>
                  <w:marBottom w:val="0"/>
                  <w:divBdr>
                    <w:top w:val="none" w:sz="0" w:space="0" w:color="auto"/>
                    <w:left w:val="none" w:sz="0" w:space="0" w:color="auto"/>
                    <w:bottom w:val="none" w:sz="0" w:space="0" w:color="auto"/>
                    <w:right w:val="none" w:sz="0" w:space="0" w:color="auto"/>
                  </w:divBdr>
                  <w:divsChild>
                    <w:div w:id="596211963">
                      <w:marLeft w:val="0"/>
                      <w:marRight w:val="89"/>
                      <w:marTop w:val="0"/>
                      <w:marBottom w:val="0"/>
                      <w:divBdr>
                        <w:top w:val="none" w:sz="0" w:space="0" w:color="auto"/>
                        <w:left w:val="none" w:sz="0" w:space="0" w:color="auto"/>
                        <w:bottom w:val="none" w:sz="0" w:space="0" w:color="auto"/>
                        <w:right w:val="none" w:sz="0" w:space="0" w:color="auto"/>
                      </w:divBdr>
                      <w:divsChild>
                        <w:div w:id="1313951383">
                          <w:marLeft w:val="0"/>
                          <w:marRight w:val="0"/>
                          <w:marTop w:val="0"/>
                          <w:marBottom w:val="0"/>
                          <w:divBdr>
                            <w:top w:val="none" w:sz="0" w:space="0" w:color="auto"/>
                            <w:left w:val="none" w:sz="0" w:space="0" w:color="auto"/>
                            <w:bottom w:val="none" w:sz="0" w:space="0" w:color="auto"/>
                            <w:right w:val="none" w:sz="0" w:space="0" w:color="auto"/>
                          </w:divBdr>
                          <w:divsChild>
                            <w:div w:id="986204521">
                              <w:marLeft w:val="0"/>
                              <w:marRight w:val="0"/>
                              <w:marTop w:val="0"/>
                              <w:marBottom w:val="0"/>
                              <w:divBdr>
                                <w:top w:val="none" w:sz="0" w:space="0" w:color="auto"/>
                                <w:left w:val="none" w:sz="0" w:space="0" w:color="auto"/>
                                <w:bottom w:val="none" w:sz="0" w:space="0" w:color="auto"/>
                                <w:right w:val="none" w:sz="0" w:space="0" w:color="auto"/>
                              </w:divBdr>
                              <w:divsChild>
                                <w:div w:id="1109665746">
                                  <w:marLeft w:val="0"/>
                                  <w:marRight w:val="0"/>
                                  <w:marTop w:val="0"/>
                                  <w:marBottom w:val="0"/>
                                  <w:divBdr>
                                    <w:top w:val="none" w:sz="0" w:space="0" w:color="auto"/>
                                    <w:left w:val="none" w:sz="0" w:space="0" w:color="auto"/>
                                    <w:bottom w:val="none" w:sz="0" w:space="0" w:color="auto"/>
                                    <w:right w:val="none" w:sz="0" w:space="0" w:color="auto"/>
                                  </w:divBdr>
                                  <w:divsChild>
                                    <w:div w:id="18600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14034">
      <w:bodyDiv w:val="1"/>
      <w:marLeft w:val="0"/>
      <w:marRight w:val="0"/>
      <w:marTop w:val="0"/>
      <w:marBottom w:val="0"/>
      <w:divBdr>
        <w:top w:val="none" w:sz="0" w:space="0" w:color="auto"/>
        <w:left w:val="none" w:sz="0" w:space="0" w:color="auto"/>
        <w:bottom w:val="none" w:sz="0" w:space="0" w:color="auto"/>
        <w:right w:val="none" w:sz="0" w:space="0" w:color="auto"/>
      </w:divBdr>
      <w:divsChild>
        <w:div w:id="1754662942">
          <w:marLeft w:val="0"/>
          <w:marRight w:val="0"/>
          <w:marTop w:val="0"/>
          <w:marBottom w:val="0"/>
          <w:divBdr>
            <w:top w:val="none" w:sz="0" w:space="0" w:color="auto"/>
            <w:left w:val="none" w:sz="0" w:space="0" w:color="auto"/>
            <w:bottom w:val="none" w:sz="0" w:space="0" w:color="auto"/>
            <w:right w:val="none" w:sz="0" w:space="0" w:color="auto"/>
          </w:divBdr>
          <w:divsChild>
            <w:div w:id="850410296">
              <w:marLeft w:val="0"/>
              <w:marRight w:val="0"/>
              <w:marTop w:val="0"/>
              <w:marBottom w:val="0"/>
              <w:divBdr>
                <w:top w:val="none" w:sz="0" w:space="0" w:color="auto"/>
                <w:left w:val="none" w:sz="0" w:space="0" w:color="auto"/>
                <w:bottom w:val="none" w:sz="0" w:space="0" w:color="auto"/>
                <w:right w:val="none" w:sz="0" w:space="0" w:color="auto"/>
              </w:divBdr>
              <w:divsChild>
                <w:div w:id="2041393921">
                  <w:marLeft w:val="0"/>
                  <w:marRight w:val="0"/>
                  <w:marTop w:val="0"/>
                  <w:marBottom w:val="0"/>
                  <w:divBdr>
                    <w:top w:val="none" w:sz="0" w:space="0" w:color="auto"/>
                    <w:left w:val="none" w:sz="0" w:space="0" w:color="auto"/>
                    <w:bottom w:val="none" w:sz="0" w:space="0" w:color="auto"/>
                    <w:right w:val="none" w:sz="0" w:space="0" w:color="auto"/>
                  </w:divBdr>
                  <w:divsChild>
                    <w:div w:id="1459255297">
                      <w:marLeft w:val="0"/>
                      <w:marRight w:val="94"/>
                      <w:marTop w:val="0"/>
                      <w:marBottom w:val="0"/>
                      <w:divBdr>
                        <w:top w:val="none" w:sz="0" w:space="0" w:color="auto"/>
                        <w:left w:val="none" w:sz="0" w:space="0" w:color="auto"/>
                        <w:bottom w:val="none" w:sz="0" w:space="0" w:color="auto"/>
                        <w:right w:val="none" w:sz="0" w:space="0" w:color="auto"/>
                      </w:divBdr>
                      <w:divsChild>
                        <w:div w:id="1871529471">
                          <w:marLeft w:val="0"/>
                          <w:marRight w:val="0"/>
                          <w:marTop w:val="0"/>
                          <w:marBottom w:val="0"/>
                          <w:divBdr>
                            <w:top w:val="none" w:sz="0" w:space="0" w:color="auto"/>
                            <w:left w:val="none" w:sz="0" w:space="0" w:color="auto"/>
                            <w:bottom w:val="none" w:sz="0" w:space="0" w:color="auto"/>
                            <w:right w:val="none" w:sz="0" w:space="0" w:color="auto"/>
                          </w:divBdr>
                          <w:divsChild>
                            <w:div w:id="1792816715">
                              <w:marLeft w:val="0"/>
                              <w:marRight w:val="0"/>
                              <w:marTop w:val="0"/>
                              <w:marBottom w:val="0"/>
                              <w:divBdr>
                                <w:top w:val="none" w:sz="0" w:space="0" w:color="auto"/>
                                <w:left w:val="none" w:sz="0" w:space="0" w:color="auto"/>
                                <w:bottom w:val="none" w:sz="0" w:space="0" w:color="auto"/>
                                <w:right w:val="none" w:sz="0" w:space="0" w:color="auto"/>
                              </w:divBdr>
                              <w:divsChild>
                                <w:div w:id="893732405">
                                  <w:marLeft w:val="0"/>
                                  <w:marRight w:val="0"/>
                                  <w:marTop w:val="0"/>
                                  <w:marBottom w:val="0"/>
                                  <w:divBdr>
                                    <w:top w:val="none" w:sz="0" w:space="0" w:color="auto"/>
                                    <w:left w:val="none" w:sz="0" w:space="0" w:color="auto"/>
                                    <w:bottom w:val="none" w:sz="0" w:space="0" w:color="auto"/>
                                    <w:right w:val="none" w:sz="0" w:space="0" w:color="auto"/>
                                  </w:divBdr>
                                  <w:divsChild>
                                    <w:div w:id="1783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7282">
      <w:bodyDiv w:val="1"/>
      <w:marLeft w:val="0"/>
      <w:marRight w:val="0"/>
      <w:marTop w:val="0"/>
      <w:marBottom w:val="0"/>
      <w:divBdr>
        <w:top w:val="none" w:sz="0" w:space="0" w:color="auto"/>
        <w:left w:val="none" w:sz="0" w:space="0" w:color="auto"/>
        <w:bottom w:val="none" w:sz="0" w:space="0" w:color="auto"/>
        <w:right w:val="none" w:sz="0" w:space="0" w:color="auto"/>
      </w:divBdr>
      <w:divsChild>
        <w:div w:id="709500996">
          <w:marLeft w:val="0"/>
          <w:marRight w:val="0"/>
          <w:marTop w:val="0"/>
          <w:marBottom w:val="0"/>
          <w:divBdr>
            <w:top w:val="none" w:sz="0" w:space="0" w:color="auto"/>
            <w:left w:val="none" w:sz="0" w:space="0" w:color="auto"/>
            <w:bottom w:val="none" w:sz="0" w:space="0" w:color="auto"/>
            <w:right w:val="none" w:sz="0" w:space="0" w:color="auto"/>
          </w:divBdr>
          <w:divsChild>
            <w:div w:id="695543995">
              <w:marLeft w:val="0"/>
              <w:marRight w:val="0"/>
              <w:marTop w:val="0"/>
              <w:marBottom w:val="0"/>
              <w:divBdr>
                <w:top w:val="none" w:sz="0" w:space="0" w:color="auto"/>
                <w:left w:val="none" w:sz="0" w:space="0" w:color="auto"/>
                <w:bottom w:val="none" w:sz="0" w:space="0" w:color="auto"/>
                <w:right w:val="none" w:sz="0" w:space="0" w:color="auto"/>
              </w:divBdr>
              <w:divsChild>
                <w:div w:id="995844397">
                  <w:marLeft w:val="0"/>
                  <w:marRight w:val="0"/>
                  <w:marTop w:val="236"/>
                  <w:marBottom w:val="236"/>
                  <w:divBdr>
                    <w:top w:val="none" w:sz="0" w:space="0" w:color="auto"/>
                    <w:left w:val="none" w:sz="0" w:space="0" w:color="auto"/>
                    <w:bottom w:val="none" w:sz="0" w:space="0" w:color="auto"/>
                    <w:right w:val="none" w:sz="0" w:space="0" w:color="auto"/>
                  </w:divBdr>
                  <w:divsChild>
                    <w:div w:id="1643845381">
                      <w:marLeft w:val="0"/>
                      <w:marRight w:val="0"/>
                      <w:marTop w:val="0"/>
                      <w:marBottom w:val="0"/>
                      <w:divBdr>
                        <w:top w:val="none" w:sz="0" w:space="0" w:color="auto"/>
                        <w:left w:val="none" w:sz="0" w:space="0" w:color="auto"/>
                        <w:bottom w:val="none" w:sz="0" w:space="0" w:color="auto"/>
                        <w:right w:val="none" w:sz="0" w:space="0" w:color="auto"/>
                      </w:divBdr>
                      <w:divsChild>
                        <w:div w:id="1922326961">
                          <w:marLeft w:val="0"/>
                          <w:marRight w:val="0"/>
                          <w:marTop w:val="0"/>
                          <w:marBottom w:val="0"/>
                          <w:divBdr>
                            <w:top w:val="none" w:sz="0" w:space="0" w:color="auto"/>
                            <w:left w:val="none" w:sz="0" w:space="0" w:color="auto"/>
                            <w:bottom w:val="none" w:sz="0" w:space="0" w:color="auto"/>
                            <w:right w:val="none" w:sz="0" w:space="0" w:color="auto"/>
                          </w:divBdr>
                          <w:divsChild>
                            <w:div w:id="184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1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sChild>
            <w:div w:id="336079952">
              <w:marLeft w:val="0"/>
              <w:marRight w:val="0"/>
              <w:marTop w:val="0"/>
              <w:marBottom w:val="0"/>
              <w:divBdr>
                <w:top w:val="none" w:sz="0" w:space="0" w:color="auto"/>
                <w:left w:val="none" w:sz="0" w:space="0" w:color="auto"/>
                <w:bottom w:val="none" w:sz="0" w:space="0" w:color="auto"/>
                <w:right w:val="none" w:sz="0" w:space="0" w:color="auto"/>
              </w:divBdr>
              <w:divsChild>
                <w:div w:id="1267276609">
                  <w:marLeft w:val="0"/>
                  <w:marRight w:val="0"/>
                  <w:marTop w:val="0"/>
                  <w:marBottom w:val="0"/>
                  <w:divBdr>
                    <w:top w:val="none" w:sz="0" w:space="0" w:color="auto"/>
                    <w:left w:val="none" w:sz="0" w:space="0" w:color="auto"/>
                    <w:bottom w:val="none" w:sz="0" w:space="0" w:color="auto"/>
                    <w:right w:val="none" w:sz="0" w:space="0" w:color="auto"/>
                  </w:divBdr>
                  <w:divsChild>
                    <w:div w:id="145782457">
                      <w:marLeft w:val="0"/>
                      <w:marRight w:val="94"/>
                      <w:marTop w:val="0"/>
                      <w:marBottom w:val="0"/>
                      <w:divBdr>
                        <w:top w:val="none" w:sz="0" w:space="0" w:color="auto"/>
                        <w:left w:val="none" w:sz="0" w:space="0" w:color="auto"/>
                        <w:bottom w:val="none" w:sz="0" w:space="0" w:color="auto"/>
                        <w:right w:val="none" w:sz="0" w:space="0" w:color="auto"/>
                      </w:divBdr>
                      <w:divsChild>
                        <w:div w:id="1738748161">
                          <w:marLeft w:val="0"/>
                          <w:marRight w:val="0"/>
                          <w:marTop w:val="0"/>
                          <w:marBottom w:val="0"/>
                          <w:divBdr>
                            <w:top w:val="none" w:sz="0" w:space="0" w:color="auto"/>
                            <w:left w:val="none" w:sz="0" w:space="0" w:color="auto"/>
                            <w:bottom w:val="none" w:sz="0" w:space="0" w:color="auto"/>
                            <w:right w:val="none" w:sz="0" w:space="0" w:color="auto"/>
                          </w:divBdr>
                          <w:divsChild>
                            <w:div w:id="703748502">
                              <w:marLeft w:val="0"/>
                              <w:marRight w:val="0"/>
                              <w:marTop w:val="0"/>
                              <w:marBottom w:val="0"/>
                              <w:divBdr>
                                <w:top w:val="none" w:sz="0" w:space="0" w:color="auto"/>
                                <w:left w:val="none" w:sz="0" w:space="0" w:color="auto"/>
                                <w:bottom w:val="none" w:sz="0" w:space="0" w:color="auto"/>
                                <w:right w:val="none" w:sz="0" w:space="0" w:color="auto"/>
                              </w:divBdr>
                              <w:divsChild>
                                <w:div w:id="202182518">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430732">
      <w:bodyDiv w:val="1"/>
      <w:marLeft w:val="0"/>
      <w:marRight w:val="0"/>
      <w:marTop w:val="0"/>
      <w:marBottom w:val="0"/>
      <w:divBdr>
        <w:top w:val="none" w:sz="0" w:space="0" w:color="auto"/>
        <w:left w:val="none" w:sz="0" w:space="0" w:color="auto"/>
        <w:bottom w:val="none" w:sz="0" w:space="0" w:color="auto"/>
        <w:right w:val="none" w:sz="0" w:space="0" w:color="auto"/>
      </w:divBdr>
    </w:div>
    <w:div w:id="1870529020">
      <w:bodyDiv w:val="1"/>
      <w:marLeft w:val="0"/>
      <w:marRight w:val="0"/>
      <w:marTop w:val="0"/>
      <w:marBottom w:val="0"/>
      <w:divBdr>
        <w:top w:val="none" w:sz="0" w:space="0" w:color="auto"/>
        <w:left w:val="none" w:sz="0" w:space="0" w:color="auto"/>
        <w:bottom w:val="none" w:sz="0" w:space="0" w:color="auto"/>
        <w:right w:val="none" w:sz="0" w:space="0" w:color="auto"/>
      </w:divBdr>
      <w:divsChild>
        <w:div w:id="1721977257">
          <w:marLeft w:val="0"/>
          <w:marRight w:val="0"/>
          <w:marTop w:val="0"/>
          <w:marBottom w:val="0"/>
          <w:divBdr>
            <w:top w:val="none" w:sz="0" w:space="0" w:color="auto"/>
            <w:left w:val="none" w:sz="0" w:space="0" w:color="auto"/>
            <w:bottom w:val="none" w:sz="0" w:space="0" w:color="auto"/>
            <w:right w:val="none" w:sz="0" w:space="0" w:color="auto"/>
          </w:divBdr>
          <w:divsChild>
            <w:div w:id="10618613">
              <w:marLeft w:val="0"/>
              <w:marRight w:val="0"/>
              <w:marTop w:val="0"/>
              <w:marBottom w:val="0"/>
              <w:divBdr>
                <w:top w:val="none" w:sz="0" w:space="0" w:color="auto"/>
                <w:left w:val="none" w:sz="0" w:space="0" w:color="auto"/>
                <w:bottom w:val="none" w:sz="0" w:space="0" w:color="auto"/>
                <w:right w:val="none" w:sz="0" w:space="0" w:color="auto"/>
              </w:divBdr>
              <w:divsChild>
                <w:div w:id="190728387">
                  <w:marLeft w:val="0"/>
                  <w:marRight w:val="0"/>
                  <w:marTop w:val="0"/>
                  <w:marBottom w:val="0"/>
                  <w:divBdr>
                    <w:top w:val="none" w:sz="0" w:space="0" w:color="auto"/>
                    <w:left w:val="none" w:sz="0" w:space="0" w:color="auto"/>
                    <w:bottom w:val="none" w:sz="0" w:space="0" w:color="auto"/>
                    <w:right w:val="none" w:sz="0" w:space="0" w:color="auto"/>
                  </w:divBdr>
                  <w:divsChild>
                    <w:div w:id="965040775">
                      <w:marLeft w:val="0"/>
                      <w:marRight w:val="0"/>
                      <w:marTop w:val="0"/>
                      <w:marBottom w:val="0"/>
                      <w:divBdr>
                        <w:top w:val="none" w:sz="0" w:space="0" w:color="auto"/>
                        <w:left w:val="none" w:sz="0" w:space="0" w:color="auto"/>
                        <w:bottom w:val="none" w:sz="0" w:space="0" w:color="auto"/>
                        <w:right w:val="none" w:sz="0" w:space="0" w:color="auto"/>
                      </w:divBdr>
                      <w:divsChild>
                        <w:div w:id="1941528484">
                          <w:marLeft w:val="0"/>
                          <w:marRight w:val="0"/>
                          <w:marTop w:val="0"/>
                          <w:marBottom w:val="0"/>
                          <w:divBdr>
                            <w:top w:val="none" w:sz="0" w:space="0" w:color="auto"/>
                            <w:left w:val="none" w:sz="0" w:space="0" w:color="auto"/>
                            <w:bottom w:val="none" w:sz="0" w:space="0" w:color="auto"/>
                            <w:right w:val="none" w:sz="0" w:space="0" w:color="auto"/>
                          </w:divBdr>
                          <w:divsChild>
                            <w:div w:id="1571622142">
                              <w:marLeft w:val="0"/>
                              <w:marRight w:val="0"/>
                              <w:marTop w:val="0"/>
                              <w:marBottom w:val="0"/>
                              <w:divBdr>
                                <w:top w:val="none" w:sz="0" w:space="0" w:color="auto"/>
                                <w:left w:val="none" w:sz="0" w:space="0" w:color="auto"/>
                                <w:bottom w:val="none" w:sz="0" w:space="0" w:color="auto"/>
                                <w:right w:val="none" w:sz="0" w:space="0" w:color="auto"/>
                              </w:divBdr>
                              <w:divsChild>
                                <w:div w:id="261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ass1286@kettering.edu" TargetMode="Externa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mailto:ydong@kettering.edu"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dpeters@kettering.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wass1286@kettering.edu" TargetMode="External"/><Relationship Id="rId28" Type="http://schemas.openxmlformats.org/officeDocument/2006/relationships/footer" Target="footer1.xml"/><Relationship Id="rId10" Type="http://schemas.openxmlformats.org/officeDocument/2006/relationships/hyperlink" Target="mailto:ydong@kettering.edu" TargetMode="Externa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eters@kettering.edu"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eader" Target="header2.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21671-8B3A-42B2-9528-E5E59235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3535</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Case Studies</vt:lpstr>
    </vt:vector>
  </TitlesOfParts>
  <Company>Deere</Company>
  <LinksUpToDate>false</LinksUpToDate>
  <CharactersWithSpaces>23641</CharactersWithSpaces>
  <SharedDoc>false</SharedDoc>
  <HLinks>
    <vt:vector size="30" baseType="variant">
      <vt:variant>
        <vt:i4>2686992</vt:i4>
      </vt:variant>
      <vt:variant>
        <vt:i4>21</vt:i4>
      </vt:variant>
      <vt:variant>
        <vt:i4>0</vt:i4>
      </vt:variant>
      <vt:variant>
        <vt:i4>5</vt:i4>
      </vt:variant>
      <vt:variant>
        <vt:lpwstr>mailto:thisemail@school.edu</vt:lpwstr>
      </vt:variant>
      <vt:variant>
        <vt:lpwstr/>
      </vt:variant>
      <vt:variant>
        <vt:i4>3538978</vt:i4>
      </vt:variant>
      <vt:variant>
        <vt:i4>18</vt:i4>
      </vt:variant>
      <vt:variant>
        <vt:i4>0</vt:i4>
      </vt:variant>
      <vt:variant>
        <vt:i4>5</vt:i4>
      </vt:variant>
      <vt:variant>
        <vt:lpwstr>http://www.nyt.com/med</vt:lpwstr>
      </vt:variant>
      <vt:variant>
        <vt:lpwstr/>
      </vt:variant>
      <vt:variant>
        <vt:i4>4522065</vt:i4>
      </vt:variant>
      <vt:variant>
        <vt:i4>15</vt:i4>
      </vt:variant>
      <vt:variant>
        <vt:i4>0</vt:i4>
      </vt:variant>
      <vt:variant>
        <vt:i4>5</vt:i4>
      </vt:variant>
      <vt:variant>
        <vt:lpwstr>http://www.advocate.com/</vt:lpwstr>
      </vt:variant>
      <vt:variant>
        <vt:lpwstr/>
      </vt:variant>
      <vt:variant>
        <vt:i4>1114186</vt:i4>
      </vt:variant>
      <vt:variant>
        <vt:i4>12</vt:i4>
      </vt:variant>
      <vt:variant>
        <vt:i4>0</vt:i4>
      </vt:variant>
      <vt:variant>
        <vt:i4>5</vt:i4>
      </vt:variant>
      <vt:variant>
        <vt:lpwstr>http://proquest.umi.com/pqdweb?did=7755009&amp;Fmt=7&amp;clientid=9077&amp;TYT=905&amp;VName=EFH</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dc:title>
  <dc:subject/>
  <dc:creator>Ayhan Zora</dc:creator>
  <cp:keywords/>
  <dc:description/>
  <cp:lastModifiedBy>Philip David Weinsier</cp:lastModifiedBy>
  <cp:revision>3</cp:revision>
  <cp:lastPrinted>2022-04-18T19:24:00Z</cp:lastPrinted>
  <dcterms:created xsi:type="dcterms:W3CDTF">2022-04-20T15:25:00Z</dcterms:created>
  <dcterms:modified xsi:type="dcterms:W3CDTF">2022-09-03T21:31:00Z</dcterms:modified>
</cp:coreProperties>
</file>